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0" w:rsidRDefault="005C4986" w:rsidP="00C95380">
      <w:pPr>
        <w:rPr>
          <w:rFonts w:ascii="Times New Roman" w:hAnsi="Times New Roman" w:cs="Times New Roman"/>
          <w:sz w:val="24"/>
          <w:szCs w:val="24"/>
        </w:rPr>
      </w:pPr>
      <w:r w:rsidRPr="005C49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="00C95380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РОССИЙСКАЯ  ФЕДЕРАЦИЯ</w:t>
      </w:r>
    </w:p>
    <w:p w:rsidR="00C95380" w:rsidRDefault="00C95380" w:rsidP="00C9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АДМИНИСТРАЦИЯ  ИВАНОВСКОГО  СЕЛЬСОВЕТА</w:t>
      </w:r>
    </w:p>
    <w:p w:rsidR="00C95380" w:rsidRDefault="00C95380" w:rsidP="00C9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ИРБЕЙСКОГО  РАЙОНА  КРАСНОЯРСКОГО  КРАЯ</w:t>
      </w:r>
    </w:p>
    <w:p w:rsidR="00C95380" w:rsidRDefault="00C95380" w:rsidP="00C9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95380" w:rsidRDefault="00C95380" w:rsidP="00C9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 Л Е Н И Я</w:t>
      </w:r>
    </w:p>
    <w:p w:rsidR="00C95380" w:rsidRDefault="00C95380" w:rsidP="00C95380">
      <w:pPr>
        <w:rPr>
          <w:rFonts w:ascii="Times New Roman" w:hAnsi="Times New Roman" w:cs="Times New Roman"/>
          <w:sz w:val="24"/>
          <w:szCs w:val="24"/>
        </w:rPr>
      </w:pPr>
    </w:p>
    <w:p w:rsidR="00C95380" w:rsidRDefault="00896045" w:rsidP="00C9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  <w:r w:rsidR="00C95380">
        <w:rPr>
          <w:rFonts w:ascii="Times New Roman" w:hAnsi="Times New Roman" w:cs="Times New Roman"/>
          <w:sz w:val="24"/>
          <w:szCs w:val="24"/>
        </w:rPr>
        <w:t xml:space="preserve">2015г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5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3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5380">
        <w:rPr>
          <w:rFonts w:ascii="Times New Roman" w:hAnsi="Times New Roman" w:cs="Times New Roman"/>
          <w:sz w:val="24"/>
          <w:szCs w:val="24"/>
        </w:rPr>
        <w:t xml:space="preserve">. Ивановка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42</w:t>
      </w:r>
      <w:r w:rsidR="00C9538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C95380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5C4986" w:rsidRPr="005C4986" w:rsidRDefault="005C4986" w:rsidP="00C95380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C4986" w:rsidRPr="00C95380" w:rsidRDefault="005C4986" w:rsidP="00C9538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 УТВЕРЖДЕНИИ ПОРЯДКА УВОЛЬНЕНИЯ В СВЯЗИ С УТРАТОЙ ДОВЕРИЯ</w:t>
      </w:r>
    </w:p>
    <w:p w:rsidR="005C4986" w:rsidRPr="00C95380" w:rsidRDefault="005C4986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53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5C4986" w:rsidRPr="00C95380" w:rsidRDefault="00C95380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5C4986"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Федеральными законами от 02.03.2007 N 25-ФЗ "О муниципальной службе в Российской Федерации" (с изменениями и дополнениями) и от 25.12.2008 N 273-ФЗ "О противодействии коррупции" (с изменениями и дополнениями) постановляю:</w:t>
      </w:r>
    </w:p>
    <w:p w:rsidR="005C4986" w:rsidRPr="00C95380" w:rsidRDefault="00C95380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5C4986"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Порядок увольнения в связи с утратой доверия (прилагается).</w:t>
      </w:r>
    </w:p>
    <w:p w:rsidR="005C4986" w:rsidRPr="00C95380" w:rsidRDefault="00C95380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2</w:t>
      </w:r>
      <w:r w:rsidR="005C4986"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</w:t>
      </w:r>
      <w:r w:rsid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печатном издании «Ивановский вестник» </w:t>
      </w:r>
      <w:r w:rsidR="005C4986"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подлежит размещению на официальном</w:t>
      </w:r>
      <w:r w:rsid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сайте Ивановского сельсовета в сети Интернет</w:t>
      </w:r>
      <w:r w:rsidR="005C4986"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C4986" w:rsidRPr="00C95380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4986" w:rsidRPr="005C4986" w:rsidRDefault="00B13158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Главы Ивановского сельсовета                                                         Е.П. Лепило</w:t>
      </w:r>
      <w:r w:rsidR="005C4986" w:rsidRPr="00C95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C4986" w:rsidRPr="005C4986" w:rsidRDefault="005C4986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49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5C4986" w:rsidRPr="005C4986" w:rsidRDefault="005C4986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49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5C4986" w:rsidRDefault="005C4986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49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5380" w:rsidRDefault="00C95380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C4986" w:rsidRDefault="005C4986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3158" w:rsidRDefault="00B13158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3158" w:rsidRPr="005C4986" w:rsidRDefault="00B13158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3158" w:rsidRDefault="00B13158" w:rsidP="00B1315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C4986" w:rsidRPr="00B13158" w:rsidRDefault="005C4986" w:rsidP="00B131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13158">
        <w:rPr>
          <w:rFonts w:ascii="Times New Roman" w:hAnsi="Times New Roman" w:cs="Times New Roman"/>
          <w:lang w:eastAsia="ru-RU"/>
        </w:rPr>
        <w:lastRenderedPageBreak/>
        <w:t>Утвержден</w:t>
      </w:r>
    </w:p>
    <w:p w:rsidR="005C4986" w:rsidRPr="00B13158" w:rsidRDefault="005C4986" w:rsidP="00B131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13158">
        <w:rPr>
          <w:rFonts w:ascii="Times New Roman" w:hAnsi="Times New Roman" w:cs="Times New Roman"/>
          <w:lang w:eastAsia="ru-RU"/>
        </w:rPr>
        <w:t>Постановлением</w:t>
      </w:r>
    </w:p>
    <w:p w:rsidR="005C4986" w:rsidRPr="00B13158" w:rsidRDefault="005C4986" w:rsidP="00B131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13158">
        <w:rPr>
          <w:rFonts w:ascii="Times New Roman" w:hAnsi="Times New Roman" w:cs="Times New Roman"/>
          <w:lang w:eastAsia="ru-RU"/>
        </w:rPr>
        <w:t xml:space="preserve">Администрации </w:t>
      </w:r>
      <w:r w:rsidR="00B13158">
        <w:rPr>
          <w:rFonts w:ascii="Times New Roman" w:hAnsi="Times New Roman" w:cs="Times New Roman"/>
          <w:lang w:eastAsia="ru-RU"/>
        </w:rPr>
        <w:t>Ивановского сельсовета</w:t>
      </w:r>
    </w:p>
    <w:p w:rsidR="005C4986" w:rsidRPr="00B13158" w:rsidRDefault="00896045" w:rsidP="00B1315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«27»  ноября </w:t>
      </w:r>
      <w:r w:rsidR="00B1315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2015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г. N 42-пг</w:t>
      </w:r>
    </w:p>
    <w:p w:rsidR="005C4986" w:rsidRPr="00B13158" w:rsidRDefault="005C4986" w:rsidP="00B131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13158">
        <w:rPr>
          <w:rFonts w:ascii="Times New Roman" w:hAnsi="Times New Roman" w:cs="Times New Roman"/>
          <w:lang w:eastAsia="ru-RU"/>
        </w:rPr>
        <w:t>(приложение)</w:t>
      </w:r>
    </w:p>
    <w:p w:rsidR="005C4986" w:rsidRPr="005C4986" w:rsidRDefault="005C4986" w:rsidP="005C498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49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5C4986" w:rsidRPr="00B13158" w:rsidRDefault="005C4986" w:rsidP="005C498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131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ПОРЯДОК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131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УВОЛЬНЕНИЯ В СВЯЗИ С УТРАТОЙ ДОВЕРИЯ (ДАЛЕЕ - ПОРЯДОК)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C4986" w:rsidRPr="00B13158" w:rsidRDefault="00B13158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 (далее - закон о муниципальной службе), Федеральным законом от 25.12.2008 N 273-ФЗ "О противодействии коррупции" (далее - закон о коррупции) и другими федеральными законами, налагаются</w:t>
      </w:r>
      <w:proofErr w:type="gramEnd"/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взыскания согласно ст. 27 закона о муниципальной службе в виде: замечания, выговора или увольнения по соответствующим основаниям.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Должностное лицо подлежит увольнению (освобождению от должности) в связи с утратой доверия в случае: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лицом предпринимательской деятельности;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доклада о результатах проверки, проведенной</w:t>
      </w:r>
      <w:r w:rsidR="00356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специалистами отдела по профилактике коррупционных проявлений</w:t>
      </w: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рекомендации комиссии по соблюдению требований к служебному поведению и урегулированию конфликта интересов в исполнительных органах местного самоуправления (далее - комиссия), в случае, если доклад о результатах проверки направлялся в комиссию;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объяснений должностного лица, муниципального служащего;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иных материалов.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должностных обязанностей.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муниципальном акте (распоряжении) (далее 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5C4986" w:rsidRPr="00B13158" w:rsidRDefault="00356BFC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5C4986"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5C4986" w:rsidRPr="00B13158" w:rsidRDefault="005C4986" w:rsidP="005C498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C0012" w:rsidRPr="00B13158" w:rsidRDefault="002C0012">
      <w:pPr>
        <w:rPr>
          <w:rFonts w:ascii="Times New Roman" w:hAnsi="Times New Roman" w:cs="Times New Roman"/>
          <w:sz w:val="24"/>
          <w:szCs w:val="24"/>
        </w:rPr>
      </w:pPr>
    </w:p>
    <w:sectPr w:rsidR="002C0012" w:rsidRPr="00B1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1"/>
    <w:rsid w:val="002C0012"/>
    <w:rsid w:val="00356BFC"/>
    <w:rsid w:val="005C4986"/>
    <w:rsid w:val="007A44F1"/>
    <w:rsid w:val="00896045"/>
    <w:rsid w:val="00B13158"/>
    <w:rsid w:val="00C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4</cp:revision>
  <dcterms:created xsi:type="dcterms:W3CDTF">2015-11-26T02:23:00Z</dcterms:created>
  <dcterms:modified xsi:type="dcterms:W3CDTF">2015-11-27T14:14:00Z</dcterms:modified>
</cp:coreProperties>
</file>