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42" w:rsidRDefault="00220544">
      <w:r>
        <w:t xml:space="preserve">                                                                                                                                                  «УТВЕРЖДАЮ»</w:t>
      </w:r>
    </w:p>
    <w:p w:rsidR="00220544" w:rsidRDefault="00220544">
      <w:r>
        <w:t xml:space="preserve">                                                                                                       ВОЕННЫЙ КОМИССАР ИРБЕЙСКОГО РАЙОНА</w:t>
      </w:r>
    </w:p>
    <w:p w:rsidR="00220544" w:rsidRDefault="00220544">
      <w:r>
        <w:t xml:space="preserve">                                                                                                       --------------------------------------------------------------</w:t>
      </w:r>
    </w:p>
    <w:p w:rsidR="00220544" w:rsidRDefault="00220544">
      <w:r>
        <w:t xml:space="preserve">                                                                                                     «   »___________________ 2016</w:t>
      </w:r>
    </w:p>
    <w:p w:rsidR="00A54FC7" w:rsidRDefault="001A7E77">
      <w:r>
        <w:t xml:space="preserve">                                                                    ПЛАН</w:t>
      </w:r>
    </w:p>
    <w:p w:rsidR="001A7E77" w:rsidRDefault="001A7E77">
      <w:r>
        <w:t>Работы должностных лиц (работника ВУС) в сельсоветах по проведению агитационной работы по отбору граждан на военную службу по контракту.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3388"/>
        <w:gridCol w:w="1894"/>
        <w:gridCol w:w="1897"/>
        <w:gridCol w:w="1897"/>
      </w:tblGrid>
      <w:tr w:rsidR="001A7E77" w:rsidTr="001A7E77">
        <w:tc>
          <w:tcPr>
            <w:tcW w:w="392" w:type="dxa"/>
          </w:tcPr>
          <w:p w:rsidR="001A7E77" w:rsidRDefault="001A7E77">
            <w:r>
              <w:t>№</w:t>
            </w:r>
          </w:p>
        </w:tc>
        <w:tc>
          <w:tcPr>
            <w:tcW w:w="3436" w:type="dxa"/>
          </w:tcPr>
          <w:p w:rsidR="001A7E77" w:rsidRDefault="001A7E77">
            <w:r>
              <w:t>Наименование мероприятий</w:t>
            </w:r>
          </w:p>
        </w:tc>
        <w:tc>
          <w:tcPr>
            <w:tcW w:w="1914" w:type="dxa"/>
          </w:tcPr>
          <w:p w:rsidR="001A7E77" w:rsidRDefault="001A7E77">
            <w:r>
              <w:t>Время исполнения</w:t>
            </w:r>
          </w:p>
        </w:tc>
        <w:tc>
          <w:tcPr>
            <w:tcW w:w="1914" w:type="dxa"/>
          </w:tcPr>
          <w:p w:rsidR="001A7E77" w:rsidRDefault="001A7E77">
            <w:r>
              <w:t>исполнитель</w:t>
            </w:r>
          </w:p>
        </w:tc>
        <w:tc>
          <w:tcPr>
            <w:tcW w:w="1915" w:type="dxa"/>
          </w:tcPr>
          <w:p w:rsidR="001A7E77" w:rsidRDefault="001A7E77">
            <w:r>
              <w:t>Отметка о выполнении</w:t>
            </w:r>
          </w:p>
        </w:tc>
      </w:tr>
      <w:tr w:rsidR="001A7E77" w:rsidTr="001A7E77">
        <w:tc>
          <w:tcPr>
            <w:tcW w:w="392" w:type="dxa"/>
          </w:tcPr>
          <w:p w:rsidR="001A7E77" w:rsidRDefault="001A7E77">
            <w:r>
              <w:t>1.</w:t>
            </w:r>
          </w:p>
        </w:tc>
        <w:tc>
          <w:tcPr>
            <w:tcW w:w="3436" w:type="dxa"/>
          </w:tcPr>
          <w:p w:rsidR="001A7E77" w:rsidRDefault="001A7E77">
            <w:r>
              <w:t>Проверка ведения картотеки</w:t>
            </w:r>
          </w:p>
        </w:tc>
        <w:tc>
          <w:tcPr>
            <w:tcW w:w="1914" w:type="dxa"/>
          </w:tcPr>
          <w:p w:rsidR="001A7E77" w:rsidRDefault="001A7E77">
            <w:r>
              <w:t>1 раз в год</w:t>
            </w:r>
          </w:p>
        </w:tc>
        <w:tc>
          <w:tcPr>
            <w:tcW w:w="1914" w:type="dxa"/>
          </w:tcPr>
          <w:p w:rsidR="001A7E77" w:rsidRDefault="001A7E77"/>
        </w:tc>
        <w:tc>
          <w:tcPr>
            <w:tcW w:w="1915" w:type="dxa"/>
          </w:tcPr>
          <w:p w:rsidR="001A7E77" w:rsidRDefault="001A7E77"/>
        </w:tc>
      </w:tr>
      <w:tr w:rsidR="001A7E77" w:rsidTr="001A7E77">
        <w:tc>
          <w:tcPr>
            <w:tcW w:w="392" w:type="dxa"/>
          </w:tcPr>
          <w:p w:rsidR="001A7E77" w:rsidRDefault="001A7E77">
            <w:r>
              <w:t>2.</w:t>
            </w:r>
          </w:p>
        </w:tc>
        <w:tc>
          <w:tcPr>
            <w:tcW w:w="3436" w:type="dxa"/>
          </w:tcPr>
          <w:p w:rsidR="001A7E77" w:rsidRDefault="001A7E77">
            <w:r>
              <w:t>Сверка карточек по хозяйственным книгам</w:t>
            </w:r>
          </w:p>
        </w:tc>
        <w:tc>
          <w:tcPr>
            <w:tcW w:w="1914" w:type="dxa"/>
          </w:tcPr>
          <w:p w:rsidR="001A7E77" w:rsidRDefault="001A7E77" w:rsidP="001A7E77">
            <w:r>
              <w:t>1</w:t>
            </w:r>
            <w:r w:rsidR="003D5D5D">
              <w:t>раз в год</w:t>
            </w:r>
          </w:p>
        </w:tc>
        <w:tc>
          <w:tcPr>
            <w:tcW w:w="1914" w:type="dxa"/>
          </w:tcPr>
          <w:p w:rsidR="001A7E77" w:rsidRDefault="001A7E77"/>
        </w:tc>
        <w:tc>
          <w:tcPr>
            <w:tcW w:w="1915" w:type="dxa"/>
          </w:tcPr>
          <w:p w:rsidR="001A7E77" w:rsidRDefault="001A7E77"/>
        </w:tc>
      </w:tr>
      <w:tr w:rsidR="001A7E77" w:rsidTr="001A7E77">
        <w:tc>
          <w:tcPr>
            <w:tcW w:w="392" w:type="dxa"/>
          </w:tcPr>
          <w:p w:rsidR="001A7E77" w:rsidRDefault="003D5D5D">
            <w:r>
              <w:t>3.</w:t>
            </w:r>
          </w:p>
        </w:tc>
        <w:tc>
          <w:tcPr>
            <w:tcW w:w="3436" w:type="dxa"/>
          </w:tcPr>
          <w:p w:rsidR="001A7E77" w:rsidRDefault="003D5D5D">
            <w:r>
              <w:t>Осуществлять полную сверку учетных данных частного и коммунального сектора</w:t>
            </w:r>
          </w:p>
        </w:tc>
        <w:tc>
          <w:tcPr>
            <w:tcW w:w="1914" w:type="dxa"/>
          </w:tcPr>
          <w:p w:rsidR="001A7E77" w:rsidRDefault="003D5D5D">
            <w:r>
              <w:t>1раз в год</w:t>
            </w:r>
          </w:p>
        </w:tc>
        <w:tc>
          <w:tcPr>
            <w:tcW w:w="1914" w:type="dxa"/>
          </w:tcPr>
          <w:p w:rsidR="001A7E77" w:rsidRDefault="001A7E77"/>
        </w:tc>
        <w:tc>
          <w:tcPr>
            <w:tcW w:w="1915" w:type="dxa"/>
          </w:tcPr>
          <w:p w:rsidR="001A7E77" w:rsidRDefault="001A7E77"/>
        </w:tc>
      </w:tr>
      <w:tr w:rsidR="001A7E77" w:rsidTr="001A7E77">
        <w:tc>
          <w:tcPr>
            <w:tcW w:w="392" w:type="dxa"/>
          </w:tcPr>
          <w:p w:rsidR="001A7E77" w:rsidRDefault="003D5D5D">
            <w:r>
              <w:t xml:space="preserve"> 4.</w:t>
            </w:r>
          </w:p>
        </w:tc>
        <w:tc>
          <w:tcPr>
            <w:tcW w:w="3436" w:type="dxa"/>
          </w:tcPr>
          <w:p w:rsidR="001A7E77" w:rsidRDefault="003D5D5D">
            <w:r>
              <w:t>Составить единый список  ГПВЗ (до 35 лет) отвечающих требованием для поступления на военную службу по контракту.</w:t>
            </w:r>
          </w:p>
        </w:tc>
        <w:tc>
          <w:tcPr>
            <w:tcW w:w="1914" w:type="dxa"/>
          </w:tcPr>
          <w:p w:rsidR="001A7E77" w:rsidRDefault="003D5D5D">
            <w:r>
              <w:t>До 28.12.</w:t>
            </w:r>
          </w:p>
        </w:tc>
        <w:tc>
          <w:tcPr>
            <w:tcW w:w="1914" w:type="dxa"/>
          </w:tcPr>
          <w:p w:rsidR="001A7E77" w:rsidRDefault="001A7E77"/>
        </w:tc>
        <w:tc>
          <w:tcPr>
            <w:tcW w:w="1915" w:type="dxa"/>
          </w:tcPr>
          <w:p w:rsidR="001A7E77" w:rsidRDefault="001A7E77"/>
        </w:tc>
      </w:tr>
      <w:tr w:rsidR="001A7E77" w:rsidTr="001A7E77">
        <w:tc>
          <w:tcPr>
            <w:tcW w:w="392" w:type="dxa"/>
          </w:tcPr>
          <w:p w:rsidR="001A7E77" w:rsidRDefault="003D5D5D">
            <w:r>
              <w:t>5.</w:t>
            </w:r>
          </w:p>
        </w:tc>
        <w:tc>
          <w:tcPr>
            <w:tcW w:w="3436" w:type="dxa"/>
          </w:tcPr>
          <w:p w:rsidR="001A7E77" w:rsidRDefault="003D5D5D">
            <w:r>
              <w:t>Обеспечить вызов ГПВЗ в сельсовет, а при необходимости и в ВКР, для проведения агитационной  работы по набору граждан на военную службу по контракту</w:t>
            </w:r>
          </w:p>
        </w:tc>
        <w:tc>
          <w:tcPr>
            <w:tcW w:w="1914" w:type="dxa"/>
          </w:tcPr>
          <w:p w:rsidR="001A7E77" w:rsidRDefault="003D5D5D">
            <w:r>
              <w:t>По указанию ВКР</w:t>
            </w:r>
          </w:p>
        </w:tc>
        <w:tc>
          <w:tcPr>
            <w:tcW w:w="1914" w:type="dxa"/>
          </w:tcPr>
          <w:p w:rsidR="001A7E77" w:rsidRDefault="001A7E77"/>
        </w:tc>
        <w:tc>
          <w:tcPr>
            <w:tcW w:w="1915" w:type="dxa"/>
          </w:tcPr>
          <w:p w:rsidR="001A7E77" w:rsidRDefault="001A7E77"/>
        </w:tc>
      </w:tr>
      <w:tr w:rsidR="001A7E77" w:rsidTr="001A7E77">
        <w:tc>
          <w:tcPr>
            <w:tcW w:w="392" w:type="dxa"/>
          </w:tcPr>
          <w:p w:rsidR="001A7E77" w:rsidRDefault="003D5D5D">
            <w:r>
              <w:t>6.</w:t>
            </w:r>
          </w:p>
        </w:tc>
        <w:tc>
          <w:tcPr>
            <w:tcW w:w="3436" w:type="dxa"/>
          </w:tcPr>
          <w:p w:rsidR="001A7E77" w:rsidRDefault="003D5D5D">
            <w:r>
              <w:t>Проводить агитационную работу с гражданами, уволенными с военной службы при постановке на воинский учет с заполнением «Листов беседы».</w:t>
            </w:r>
          </w:p>
        </w:tc>
        <w:tc>
          <w:tcPr>
            <w:tcW w:w="1914" w:type="dxa"/>
          </w:tcPr>
          <w:p w:rsidR="001A7E77" w:rsidRDefault="003D5D5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</w:tcPr>
          <w:p w:rsidR="001A7E77" w:rsidRDefault="001A7E77"/>
        </w:tc>
        <w:tc>
          <w:tcPr>
            <w:tcW w:w="1915" w:type="dxa"/>
          </w:tcPr>
          <w:p w:rsidR="001A7E77" w:rsidRDefault="001A7E77"/>
        </w:tc>
      </w:tr>
      <w:tr w:rsidR="001A7E77" w:rsidTr="001A7E77">
        <w:tc>
          <w:tcPr>
            <w:tcW w:w="392" w:type="dxa"/>
          </w:tcPr>
          <w:p w:rsidR="001A7E77" w:rsidRDefault="003D5D5D">
            <w:r>
              <w:t>7.</w:t>
            </w:r>
          </w:p>
        </w:tc>
        <w:tc>
          <w:tcPr>
            <w:tcW w:w="3436" w:type="dxa"/>
          </w:tcPr>
          <w:p w:rsidR="001A7E77" w:rsidRDefault="004D117A">
            <w:r>
              <w:t xml:space="preserve">Проводить собеседование с ГПВЗ по </w:t>
            </w:r>
            <w:proofErr w:type="gramStart"/>
            <w:r>
              <w:t>затребованным</w:t>
            </w:r>
            <w:proofErr w:type="gramEnd"/>
            <w:r>
              <w:t xml:space="preserve"> ВУС</w:t>
            </w:r>
          </w:p>
        </w:tc>
        <w:tc>
          <w:tcPr>
            <w:tcW w:w="1914" w:type="dxa"/>
          </w:tcPr>
          <w:p w:rsidR="001A7E77" w:rsidRDefault="004D117A">
            <w:r>
              <w:t>По заданию ВКР</w:t>
            </w:r>
          </w:p>
        </w:tc>
        <w:tc>
          <w:tcPr>
            <w:tcW w:w="1914" w:type="dxa"/>
          </w:tcPr>
          <w:p w:rsidR="001A7E77" w:rsidRDefault="001A7E77"/>
        </w:tc>
        <w:tc>
          <w:tcPr>
            <w:tcW w:w="1915" w:type="dxa"/>
          </w:tcPr>
          <w:p w:rsidR="001A7E77" w:rsidRDefault="001A7E77"/>
        </w:tc>
      </w:tr>
      <w:tr w:rsidR="001A7E77" w:rsidTr="001A7E77">
        <w:tc>
          <w:tcPr>
            <w:tcW w:w="392" w:type="dxa"/>
          </w:tcPr>
          <w:p w:rsidR="001A7E77" w:rsidRDefault="004D117A" w:rsidP="004D117A">
            <w:r>
              <w:t>8.</w:t>
            </w:r>
          </w:p>
        </w:tc>
        <w:tc>
          <w:tcPr>
            <w:tcW w:w="3436" w:type="dxa"/>
          </w:tcPr>
          <w:p w:rsidR="001A7E77" w:rsidRDefault="004D117A">
            <w:r>
              <w:t xml:space="preserve">обеспечить явку ГПВЗ для проведения единого информационного дня под девизом «Военная служба по контракту </w:t>
            </w:r>
            <w:proofErr w:type="gramStart"/>
            <w:r>
              <w:t>–э</w:t>
            </w:r>
            <w:proofErr w:type="gramEnd"/>
            <w:r>
              <w:t>то целый комплекс льгот и преимуществ»</w:t>
            </w:r>
          </w:p>
        </w:tc>
        <w:tc>
          <w:tcPr>
            <w:tcW w:w="1914" w:type="dxa"/>
          </w:tcPr>
          <w:p w:rsidR="001A7E77" w:rsidRDefault="004D117A">
            <w:r>
              <w:t>1 раз в месяц</w:t>
            </w:r>
          </w:p>
        </w:tc>
        <w:tc>
          <w:tcPr>
            <w:tcW w:w="1914" w:type="dxa"/>
          </w:tcPr>
          <w:p w:rsidR="001A7E77" w:rsidRDefault="001A7E77"/>
        </w:tc>
        <w:tc>
          <w:tcPr>
            <w:tcW w:w="1915" w:type="dxa"/>
          </w:tcPr>
          <w:p w:rsidR="001A7E77" w:rsidRDefault="001A7E77"/>
        </w:tc>
      </w:tr>
      <w:tr w:rsidR="001A7E77" w:rsidTr="001A7E77">
        <w:tc>
          <w:tcPr>
            <w:tcW w:w="392" w:type="dxa"/>
          </w:tcPr>
          <w:p w:rsidR="001A7E77" w:rsidRDefault="004D117A">
            <w:r>
              <w:t xml:space="preserve">9. </w:t>
            </w:r>
          </w:p>
        </w:tc>
        <w:tc>
          <w:tcPr>
            <w:tcW w:w="3436" w:type="dxa"/>
          </w:tcPr>
          <w:p w:rsidR="001A7E77" w:rsidRDefault="004D117A">
            <w:r>
              <w:t>Организовать взаимодействие с организациями находящимися на территории сельсовета по агитации ГПВЗ на военную службу по контракту</w:t>
            </w:r>
          </w:p>
        </w:tc>
        <w:tc>
          <w:tcPr>
            <w:tcW w:w="1914" w:type="dxa"/>
          </w:tcPr>
          <w:p w:rsidR="001A7E77" w:rsidRDefault="004D117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</w:tcPr>
          <w:p w:rsidR="001A7E77" w:rsidRDefault="001A7E77"/>
        </w:tc>
        <w:tc>
          <w:tcPr>
            <w:tcW w:w="1915" w:type="dxa"/>
          </w:tcPr>
          <w:p w:rsidR="001A7E77" w:rsidRDefault="001A7E77"/>
        </w:tc>
      </w:tr>
      <w:tr w:rsidR="001A7E77" w:rsidTr="001A7E77">
        <w:tc>
          <w:tcPr>
            <w:tcW w:w="392" w:type="dxa"/>
          </w:tcPr>
          <w:p w:rsidR="001A7E77" w:rsidRDefault="004D117A">
            <w:r>
              <w:t>10.</w:t>
            </w:r>
          </w:p>
        </w:tc>
        <w:tc>
          <w:tcPr>
            <w:tcW w:w="3436" w:type="dxa"/>
          </w:tcPr>
          <w:p w:rsidR="001A7E77" w:rsidRDefault="00A54FC7">
            <w:r>
              <w:t xml:space="preserve">Направлять граждан изъявивших желание проходить военную службу по контракту в военный комиссариат </w:t>
            </w:r>
            <w:proofErr w:type="spellStart"/>
            <w:r>
              <w:t>Ирбейского</w:t>
            </w:r>
            <w:proofErr w:type="spellEnd"/>
            <w:r>
              <w:t xml:space="preserve"> района</w:t>
            </w:r>
          </w:p>
        </w:tc>
        <w:tc>
          <w:tcPr>
            <w:tcW w:w="1914" w:type="dxa"/>
          </w:tcPr>
          <w:p w:rsidR="001A7E77" w:rsidRDefault="00A54FC7">
            <w:r>
              <w:t>По выявлению</w:t>
            </w:r>
          </w:p>
        </w:tc>
        <w:tc>
          <w:tcPr>
            <w:tcW w:w="1914" w:type="dxa"/>
          </w:tcPr>
          <w:p w:rsidR="001A7E77" w:rsidRDefault="001A7E77"/>
        </w:tc>
        <w:tc>
          <w:tcPr>
            <w:tcW w:w="1915" w:type="dxa"/>
          </w:tcPr>
          <w:p w:rsidR="001A7E77" w:rsidRDefault="001A7E77"/>
        </w:tc>
      </w:tr>
      <w:tr w:rsidR="001A7E77" w:rsidTr="001A7E77">
        <w:tc>
          <w:tcPr>
            <w:tcW w:w="392" w:type="dxa"/>
          </w:tcPr>
          <w:p w:rsidR="001A7E77" w:rsidRDefault="00A54FC7">
            <w:r>
              <w:t>11</w:t>
            </w:r>
          </w:p>
        </w:tc>
        <w:tc>
          <w:tcPr>
            <w:tcW w:w="3436" w:type="dxa"/>
          </w:tcPr>
          <w:p w:rsidR="001A7E77" w:rsidRDefault="00A54FC7">
            <w:r>
              <w:t xml:space="preserve">Представлять «Листы беседы» в </w:t>
            </w:r>
            <w:r>
              <w:lastRenderedPageBreak/>
              <w:t xml:space="preserve">военный комиссариат </w:t>
            </w:r>
            <w:proofErr w:type="spellStart"/>
            <w:r>
              <w:t>Ирбейского</w:t>
            </w:r>
            <w:proofErr w:type="spellEnd"/>
            <w:r>
              <w:t xml:space="preserve"> района в отделение по набору ГПВЗ на военную службу по контракту</w:t>
            </w:r>
          </w:p>
        </w:tc>
        <w:tc>
          <w:tcPr>
            <w:tcW w:w="1914" w:type="dxa"/>
          </w:tcPr>
          <w:p w:rsidR="001A7E77" w:rsidRDefault="00A54FC7">
            <w:r>
              <w:lastRenderedPageBreak/>
              <w:t>1 раз в неделю</w:t>
            </w:r>
          </w:p>
        </w:tc>
        <w:tc>
          <w:tcPr>
            <w:tcW w:w="1914" w:type="dxa"/>
          </w:tcPr>
          <w:p w:rsidR="001A7E77" w:rsidRDefault="001A7E77"/>
        </w:tc>
        <w:tc>
          <w:tcPr>
            <w:tcW w:w="1915" w:type="dxa"/>
          </w:tcPr>
          <w:p w:rsidR="001A7E77" w:rsidRDefault="001A7E77"/>
        </w:tc>
      </w:tr>
      <w:tr w:rsidR="001A7E77" w:rsidTr="001A7E77">
        <w:tc>
          <w:tcPr>
            <w:tcW w:w="392" w:type="dxa"/>
          </w:tcPr>
          <w:p w:rsidR="001A7E77" w:rsidRDefault="00A54FC7" w:rsidP="00A54FC7">
            <w:r>
              <w:lastRenderedPageBreak/>
              <w:t xml:space="preserve"> 12</w:t>
            </w:r>
          </w:p>
        </w:tc>
        <w:tc>
          <w:tcPr>
            <w:tcW w:w="3436" w:type="dxa"/>
          </w:tcPr>
          <w:p w:rsidR="001A7E77" w:rsidRDefault="00A54FC7">
            <w:r>
              <w:t xml:space="preserve">Получать в ВКР материалы наглядной агитации с условиями и льготами о прохождении военной службы по контракту в части ПБГ </w:t>
            </w:r>
            <w:proofErr w:type="spellStart"/>
            <w:r>
              <w:t>СибВО</w:t>
            </w:r>
            <w:proofErr w:type="spellEnd"/>
            <w:r>
              <w:t xml:space="preserve"> и разместить их на стендах </w:t>
            </w:r>
            <w:proofErr w:type="gramStart"/>
            <w:r>
              <w:t xml:space="preserve">( </w:t>
            </w:r>
            <w:proofErr w:type="gramEnd"/>
            <w:r>
              <w:t>в местах наибольшего посещения молодежи )</w:t>
            </w:r>
          </w:p>
        </w:tc>
        <w:tc>
          <w:tcPr>
            <w:tcW w:w="1914" w:type="dxa"/>
          </w:tcPr>
          <w:p w:rsidR="001A7E77" w:rsidRDefault="00A54FC7">
            <w:r>
              <w:t>До 25.12.</w:t>
            </w:r>
          </w:p>
        </w:tc>
        <w:tc>
          <w:tcPr>
            <w:tcW w:w="1914" w:type="dxa"/>
          </w:tcPr>
          <w:p w:rsidR="001A7E77" w:rsidRDefault="001A7E77"/>
        </w:tc>
        <w:tc>
          <w:tcPr>
            <w:tcW w:w="1915" w:type="dxa"/>
          </w:tcPr>
          <w:p w:rsidR="001A7E77" w:rsidRDefault="001A7E77"/>
        </w:tc>
      </w:tr>
      <w:tr w:rsidR="001A7E77" w:rsidTr="001A7E77">
        <w:tc>
          <w:tcPr>
            <w:tcW w:w="392" w:type="dxa"/>
          </w:tcPr>
          <w:p w:rsidR="001A7E77" w:rsidRDefault="00A54FC7">
            <w:r>
              <w:t>13</w:t>
            </w:r>
          </w:p>
        </w:tc>
        <w:tc>
          <w:tcPr>
            <w:tcW w:w="3436" w:type="dxa"/>
          </w:tcPr>
          <w:p w:rsidR="001A7E77" w:rsidRDefault="00A54FC7">
            <w:r>
              <w:t>Постоянно повышать свой профессиональн</w:t>
            </w:r>
            <w:r w:rsidR="004F54FC">
              <w:t>ый уровень</w:t>
            </w:r>
          </w:p>
        </w:tc>
        <w:tc>
          <w:tcPr>
            <w:tcW w:w="1914" w:type="dxa"/>
          </w:tcPr>
          <w:p w:rsidR="001A7E77" w:rsidRDefault="004F54F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</w:tcPr>
          <w:p w:rsidR="001A7E77" w:rsidRDefault="001A7E77"/>
        </w:tc>
        <w:tc>
          <w:tcPr>
            <w:tcW w:w="1915" w:type="dxa"/>
          </w:tcPr>
          <w:p w:rsidR="001A7E77" w:rsidRDefault="001A7E77"/>
        </w:tc>
      </w:tr>
      <w:tr w:rsidR="001A7E77" w:rsidTr="001A7E77">
        <w:tc>
          <w:tcPr>
            <w:tcW w:w="392" w:type="dxa"/>
          </w:tcPr>
          <w:p w:rsidR="001A7E77" w:rsidRDefault="004F54FC">
            <w:r>
              <w:t>14.</w:t>
            </w:r>
          </w:p>
        </w:tc>
        <w:tc>
          <w:tcPr>
            <w:tcW w:w="3436" w:type="dxa"/>
          </w:tcPr>
          <w:p w:rsidR="001A7E77" w:rsidRDefault="004F54FC">
            <w:r>
              <w:t>Обеспечивать полноту и качество воинского учета ГПВЗ</w:t>
            </w:r>
          </w:p>
        </w:tc>
        <w:tc>
          <w:tcPr>
            <w:tcW w:w="1914" w:type="dxa"/>
          </w:tcPr>
          <w:p w:rsidR="001A7E77" w:rsidRDefault="004F54FC">
            <w:r>
              <w:t>постоянно</w:t>
            </w:r>
          </w:p>
        </w:tc>
        <w:tc>
          <w:tcPr>
            <w:tcW w:w="1914" w:type="dxa"/>
          </w:tcPr>
          <w:p w:rsidR="001A7E77" w:rsidRDefault="001A7E77"/>
        </w:tc>
        <w:tc>
          <w:tcPr>
            <w:tcW w:w="1915" w:type="dxa"/>
          </w:tcPr>
          <w:p w:rsidR="001A7E77" w:rsidRDefault="001A7E77"/>
        </w:tc>
      </w:tr>
    </w:tbl>
    <w:p w:rsidR="001A7E77" w:rsidRDefault="001A7E77"/>
    <w:p w:rsidR="009F49E3" w:rsidRDefault="009F49E3"/>
    <w:p w:rsidR="009F49E3" w:rsidRDefault="009F49E3"/>
    <w:p w:rsidR="009F49E3" w:rsidRDefault="009F49E3">
      <w:r>
        <w:t xml:space="preserve">Глава Ивановского сельсовета                          </w:t>
      </w:r>
      <w:proofErr w:type="spellStart"/>
      <w:r>
        <w:t>Улюкова</w:t>
      </w:r>
      <w:proofErr w:type="spellEnd"/>
      <w:r>
        <w:t xml:space="preserve"> Т.А</w:t>
      </w:r>
    </w:p>
    <w:p w:rsidR="00945992" w:rsidRDefault="00945992"/>
    <w:p w:rsidR="00945992" w:rsidRDefault="00945992"/>
    <w:p w:rsidR="00945992" w:rsidRDefault="00945992"/>
    <w:p w:rsidR="00945992" w:rsidRDefault="00945992"/>
    <w:p w:rsidR="00945992" w:rsidRDefault="00945992"/>
    <w:p w:rsidR="00945992" w:rsidRDefault="00945992"/>
    <w:p w:rsidR="00945992" w:rsidRDefault="00945992"/>
    <w:p w:rsidR="00945992" w:rsidRDefault="00945992"/>
    <w:p w:rsidR="00945992" w:rsidRDefault="00945992"/>
    <w:p w:rsidR="00945992" w:rsidRDefault="00945992"/>
    <w:p w:rsidR="00945992" w:rsidRDefault="00945992"/>
    <w:p w:rsidR="00945992" w:rsidRDefault="00945992"/>
    <w:p w:rsidR="00945992" w:rsidRDefault="00945992"/>
    <w:p w:rsidR="00945992" w:rsidRDefault="00945992"/>
    <w:p w:rsidR="00945992" w:rsidRDefault="00945992"/>
    <w:p w:rsidR="00945992" w:rsidRDefault="00945992"/>
    <w:p w:rsidR="00945992" w:rsidRDefault="00945992"/>
    <w:p w:rsidR="00945992" w:rsidRDefault="0094599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945992">
        <w:rPr>
          <w:b/>
          <w:sz w:val="32"/>
          <w:szCs w:val="32"/>
        </w:rPr>
        <w:t>ПОРЯДОК ДЕЙСТВИЙ</w:t>
      </w:r>
    </w:p>
    <w:p w:rsidR="00945992" w:rsidRDefault="00945992">
      <w:pPr>
        <w:rPr>
          <w:sz w:val="32"/>
          <w:szCs w:val="32"/>
        </w:rPr>
      </w:pPr>
      <w:r>
        <w:rPr>
          <w:sz w:val="32"/>
          <w:szCs w:val="32"/>
        </w:rPr>
        <w:t>Главы Ивановского сельского совета, муниципального образования</w:t>
      </w:r>
      <w:r w:rsidR="00CF5251">
        <w:rPr>
          <w:sz w:val="32"/>
          <w:szCs w:val="32"/>
        </w:rPr>
        <w:t xml:space="preserve"> Ирбейский </w:t>
      </w:r>
      <w:r>
        <w:rPr>
          <w:sz w:val="32"/>
          <w:szCs w:val="32"/>
        </w:rPr>
        <w:t>район при введении военного положения</w:t>
      </w:r>
    </w:p>
    <w:p w:rsidR="00945992" w:rsidRDefault="00945992" w:rsidP="00945992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Организовали и оповестили руководящие составы организаций находящиеся на территории поселения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список прилагается)</w:t>
      </w:r>
    </w:p>
    <w:p w:rsidR="00945992" w:rsidRDefault="00945992" w:rsidP="00945992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Уточнили в администрации района основные задачи по обеспечению режима военного положения.</w:t>
      </w:r>
    </w:p>
    <w:p w:rsidR="00945992" w:rsidRDefault="00945992" w:rsidP="00945992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Провели совещание работников администрации поселения и организаций, на котором ознакомили с нормативными актами Российской Федерации о мерах военного положения и поступившие Краевые нормативные акты по обеспечению выполнения мер</w:t>
      </w:r>
      <w:r w:rsidR="001353C8">
        <w:rPr>
          <w:sz w:val="32"/>
          <w:szCs w:val="32"/>
        </w:rPr>
        <w:t xml:space="preserve"> военного положения  на территории Красноярского края.</w:t>
      </w:r>
    </w:p>
    <w:p w:rsidR="001353C8" w:rsidRDefault="001353C8" w:rsidP="001353C8">
      <w:pPr>
        <w:pStyle w:val="a4"/>
        <w:numPr>
          <w:ilvl w:val="0"/>
          <w:numId w:val="1"/>
        </w:numPr>
        <w:ind w:left="568"/>
        <w:rPr>
          <w:sz w:val="32"/>
          <w:szCs w:val="32"/>
        </w:rPr>
      </w:pPr>
      <w:r w:rsidRPr="001353C8">
        <w:rPr>
          <w:sz w:val="32"/>
          <w:szCs w:val="32"/>
        </w:rPr>
        <w:t>В</w:t>
      </w:r>
      <w:r w:rsidRPr="001353C8">
        <w:rPr>
          <w:sz w:val="32"/>
          <w:szCs w:val="32"/>
        </w:rPr>
        <w:t xml:space="preserve"> течени</w:t>
      </w:r>
      <w:r w:rsidR="005A59C4" w:rsidRPr="001353C8">
        <w:rPr>
          <w:sz w:val="32"/>
          <w:szCs w:val="32"/>
        </w:rPr>
        <w:t>е</w:t>
      </w:r>
      <w:r w:rsidRPr="001353C8">
        <w:rPr>
          <w:sz w:val="32"/>
          <w:szCs w:val="32"/>
        </w:rPr>
        <w:t xml:space="preserve"> шести ч</w:t>
      </w:r>
      <w:r w:rsidRPr="001353C8">
        <w:rPr>
          <w:sz w:val="32"/>
          <w:szCs w:val="32"/>
        </w:rPr>
        <w:t>асов после получения информации</w:t>
      </w:r>
      <w:r>
        <w:rPr>
          <w:sz w:val="32"/>
          <w:szCs w:val="32"/>
        </w:rPr>
        <w:t>, о</w:t>
      </w:r>
      <w:r w:rsidRPr="001353C8">
        <w:rPr>
          <w:sz w:val="32"/>
          <w:szCs w:val="32"/>
        </w:rPr>
        <w:t xml:space="preserve">рганизовали взаимодействие и обмен информации с администрациями соседних поселений, группой контроля администрации района, а также </w:t>
      </w:r>
      <w:r>
        <w:rPr>
          <w:sz w:val="32"/>
          <w:szCs w:val="32"/>
        </w:rPr>
        <w:t>с отделом военного комиссариата.</w:t>
      </w:r>
    </w:p>
    <w:p w:rsidR="001353C8" w:rsidRDefault="001353C8" w:rsidP="001353C8">
      <w:pPr>
        <w:pStyle w:val="a4"/>
        <w:numPr>
          <w:ilvl w:val="0"/>
          <w:numId w:val="1"/>
        </w:numPr>
        <w:ind w:left="568"/>
        <w:rPr>
          <w:sz w:val="32"/>
          <w:szCs w:val="32"/>
        </w:rPr>
      </w:pPr>
      <w:r>
        <w:rPr>
          <w:sz w:val="32"/>
          <w:szCs w:val="32"/>
        </w:rPr>
        <w:t>Организовали сбор, обработку и передачу в группу контроля администрации района</w:t>
      </w:r>
      <w:r w:rsidR="00CF5251">
        <w:rPr>
          <w:sz w:val="32"/>
          <w:szCs w:val="32"/>
        </w:rPr>
        <w:t xml:space="preserve"> информацию</w:t>
      </w:r>
      <w:r w:rsidR="009122BB">
        <w:rPr>
          <w:sz w:val="32"/>
          <w:szCs w:val="32"/>
        </w:rPr>
        <w:t xml:space="preserve"> о ходе выполнения мероприятий по обеспечению мер военного положения.</w:t>
      </w:r>
    </w:p>
    <w:p w:rsidR="009122BB" w:rsidRDefault="009122BB" w:rsidP="00CF5251">
      <w:pPr>
        <w:pStyle w:val="a4"/>
        <w:numPr>
          <w:ilvl w:val="0"/>
          <w:numId w:val="1"/>
        </w:numPr>
        <w:ind w:left="568"/>
        <w:rPr>
          <w:sz w:val="32"/>
          <w:szCs w:val="32"/>
        </w:rPr>
      </w:pPr>
      <w:r>
        <w:rPr>
          <w:sz w:val="32"/>
          <w:szCs w:val="32"/>
        </w:rPr>
        <w:t xml:space="preserve"> С первых суток  мобилизации, ввели круглосуточное дежурство руководящего состава и работников администрации поселения.</w:t>
      </w:r>
    </w:p>
    <w:p w:rsidR="00CF5251" w:rsidRDefault="00CF5251" w:rsidP="00CF5251">
      <w:pPr>
        <w:rPr>
          <w:sz w:val="32"/>
          <w:szCs w:val="32"/>
        </w:rPr>
      </w:pPr>
    </w:p>
    <w:p w:rsidR="00CF5251" w:rsidRDefault="00CF5251" w:rsidP="00CF5251">
      <w:pPr>
        <w:rPr>
          <w:sz w:val="32"/>
          <w:szCs w:val="32"/>
        </w:rPr>
      </w:pPr>
    </w:p>
    <w:p w:rsidR="00CF5251" w:rsidRDefault="00CF5251" w:rsidP="00CF5251">
      <w:pPr>
        <w:rPr>
          <w:sz w:val="32"/>
          <w:szCs w:val="32"/>
        </w:rPr>
      </w:pPr>
    </w:p>
    <w:p w:rsidR="00CF5251" w:rsidRDefault="00CF5251" w:rsidP="00CF5251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</w:t>
      </w:r>
      <w:r w:rsidRPr="00CF5251">
        <w:rPr>
          <w:b/>
          <w:sz w:val="32"/>
          <w:szCs w:val="32"/>
        </w:rPr>
        <w:t>ПОРЯДОК ДЕЙСТВИЙ</w:t>
      </w:r>
    </w:p>
    <w:p w:rsidR="00CF5251" w:rsidRDefault="00CF5251" w:rsidP="00CF5251">
      <w:pPr>
        <w:rPr>
          <w:sz w:val="32"/>
          <w:szCs w:val="32"/>
        </w:rPr>
      </w:pPr>
      <w:r w:rsidRPr="00CF52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Главы Ивановского сельского совета, муниципального образования Ирбейский район при </w:t>
      </w:r>
      <w:r>
        <w:rPr>
          <w:sz w:val="32"/>
          <w:szCs w:val="32"/>
        </w:rPr>
        <w:t>объявлении мобилизации</w:t>
      </w:r>
    </w:p>
    <w:p w:rsidR="009D2EB5" w:rsidRDefault="00FC626D" w:rsidP="00DF51A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F51AF" w:rsidRPr="00DF51AF">
        <w:rPr>
          <w:sz w:val="32"/>
          <w:szCs w:val="32"/>
        </w:rPr>
        <w:t>При получении условного сигнала оповещения</w:t>
      </w:r>
      <w:r w:rsidR="00DF51AF">
        <w:rPr>
          <w:sz w:val="32"/>
          <w:szCs w:val="32"/>
        </w:rPr>
        <w:t xml:space="preserve"> от ЕДДС организовали оповещение руководящего состава администрации поселения (список прилагается)</w:t>
      </w:r>
    </w:p>
    <w:p w:rsidR="00FC626D" w:rsidRDefault="00DF51AF" w:rsidP="00DF51A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 те</w:t>
      </w:r>
      <w:r w:rsidR="00FC626D">
        <w:rPr>
          <w:sz w:val="32"/>
          <w:szCs w:val="32"/>
        </w:rPr>
        <w:t>чение</w:t>
      </w:r>
      <w:r>
        <w:rPr>
          <w:sz w:val="32"/>
          <w:szCs w:val="32"/>
        </w:rPr>
        <w:t xml:space="preserve"> 30 минут после получения сигнала дать распоряжение заместителю главы по выполнению</w:t>
      </w:r>
      <w:r w:rsidR="00FC626D">
        <w:rPr>
          <w:sz w:val="32"/>
          <w:szCs w:val="32"/>
        </w:rPr>
        <w:t xml:space="preserve"> первоочередных </w:t>
      </w:r>
      <w:r>
        <w:rPr>
          <w:sz w:val="32"/>
          <w:szCs w:val="32"/>
        </w:rPr>
        <w:t xml:space="preserve"> мероприятий</w:t>
      </w:r>
      <w:r w:rsidR="00FC626D">
        <w:rPr>
          <w:sz w:val="32"/>
          <w:szCs w:val="32"/>
        </w:rPr>
        <w:t>:</w:t>
      </w:r>
    </w:p>
    <w:p w:rsidR="00FC626D" w:rsidRDefault="00FC626D" w:rsidP="00FC626D">
      <w:pPr>
        <w:pStyle w:val="a4"/>
        <w:rPr>
          <w:sz w:val="32"/>
          <w:szCs w:val="32"/>
        </w:rPr>
      </w:pPr>
      <w:r>
        <w:rPr>
          <w:sz w:val="32"/>
          <w:szCs w:val="32"/>
        </w:rPr>
        <w:t>- развернуть пункт сбора граждан и техники;</w:t>
      </w:r>
    </w:p>
    <w:p w:rsidR="00592F4F" w:rsidRPr="00592F4F" w:rsidRDefault="00592F4F" w:rsidP="00592F4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C626D" w:rsidRPr="00592F4F">
        <w:rPr>
          <w:sz w:val="32"/>
          <w:szCs w:val="32"/>
        </w:rPr>
        <w:t xml:space="preserve"> </w:t>
      </w:r>
      <w:r w:rsidRPr="00592F4F">
        <w:rPr>
          <w:sz w:val="32"/>
          <w:szCs w:val="32"/>
        </w:rPr>
        <w:t xml:space="preserve">Уточнили в администрации района основные задачи по </w:t>
      </w:r>
      <w:r>
        <w:rPr>
          <w:sz w:val="32"/>
          <w:szCs w:val="32"/>
        </w:rPr>
        <w:t>проведению мобилизационных мероприятий и довели до руководящего состава поселения</w:t>
      </w:r>
      <w:r w:rsidRPr="00592F4F">
        <w:rPr>
          <w:sz w:val="32"/>
          <w:szCs w:val="32"/>
        </w:rPr>
        <w:t>.</w:t>
      </w:r>
    </w:p>
    <w:p w:rsidR="00592F4F" w:rsidRDefault="00592F4F" w:rsidP="00592F4F">
      <w:pPr>
        <w:pStyle w:val="a4"/>
        <w:numPr>
          <w:ilvl w:val="0"/>
          <w:numId w:val="2"/>
        </w:numPr>
        <w:rPr>
          <w:sz w:val="32"/>
          <w:szCs w:val="32"/>
        </w:rPr>
      </w:pPr>
      <w:r w:rsidRPr="001353C8">
        <w:rPr>
          <w:sz w:val="32"/>
          <w:szCs w:val="32"/>
        </w:rPr>
        <w:t>В течение шести часов после получения информации</w:t>
      </w:r>
      <w:r>
        <w:rPr>
          <w:sz w:val="32"/>
          <w:szCs w:val="32"/>
        </w:rPr>
        <w:t>, о</w:t>
      </w:r>
      <w:r w:rsidRPr="001353C8">
        <w:rPr>
          <w:sz w:val="32"/>
          <w:szCs w:val="32"/>
        </w:rPr>
        <w:t xml:space="preserve">рганизовали взаимодействие и обмен информации с администрациями соседних поселений, группой контроля администрации района, а также </w:t>
      </w:r>
      <w:r>
        <w:rPr>
          <w:sz w:val="32"/>
          <w:szCs w:val="32"/>
        </w:rPr>
        <w:t>с отделом военного комиссариата.</w:t>
      </w:r>
    </w:p>
    <w:p w:rsidR="00FC626D" w:rsidRPr="00592F4F" w:rsidRDefault="00592F4F" w:rsidP="00FC626D">
      <w:pPr>
        <w:pStyle w:val="a4"/>
        <w:numPr>
          <w:ilvl w:val="0"/>
          <w:numId w:val="2"/>
        </w:numPr>
        <w:rPr>
          <w:sz w:val="32"/>
          <w:szCs w:val="32"/>
        </w:rPr>
      </w:pPr>
      <w:r w:rsidRPr="00592F4F">
        <w:rPr>
          <w:sz w:val="32"/>
          <w:szCs w:val="32"/>
        </w:rPr>
        <w:t xml:space="preserve">Организовали сбор, обработку и передачу в группу контроля администрации района информацию о ходе выполнения </w:t>
      </w:r>
      <w:r w:rsidRPr="00592F4F">
        <w:rPr>
          <w:sz w:val="32"/>
          <w:szCs w:val="32"/>
        </w:rPr>
        <w:t xml:space="preserve">мобилизационных </w:t>
      </w:r>
      <w:r w:rsidRPr="00592F4F">
        <w:rPr>
          <w:sz w:val="32"/>
          <w:szCs w:val="32"/>
        </w:rPr>
        <w:t xml:space="preserve">мероприятий </w:t>
      </w:r>
    </w:p>
    <w:p w:rsidR="00DF51AF" w:rsidRDefault="00DF51AF" w:rsidP="00CF5251">
      <w:pPr>
        <w:rPr>
          <w:sz w:val="32"/>
          <w:szCs w:val="32"/>
        </w:rPr>
      </w:pPr>
    </w:p>
    <w:p w:rsidR="00592F4F" w:rsidRPr="00592F4F" w:rsidRDefault="00592F4F" w:rsidP="00592F4F">
      <w:pPr>
        <w:pStyle w:val="a4"/>
        <w:numPr>
          <w:ilvl w:val="0"/>
          <w:numId w:val="2"/>
        </w:numPr>
        <w:rPr>
          <w:sz w:val="32"/>
          <w:szCs w:val="32"/>
        </w:rPr>
      </w:pPr>
      <w:bookmarkStart w:id="0" w:name="_GoBack"/>
      <w:bookmarkEnd w:id="0"/>
      <w:r w:rsidRPr="00592F4F">
        <w:rPr>
          <w:sz w:val="32"/>
          <w:szCs w:val="32"/>
        </w:rPr>
        <w:t>С первых суток  мобилизации, ввели круглосуточное дежурство руководящего состава и работников администрации поселения.</w:t>
      </w:r>
    </w:p>
    <w:p w:rsidR="00592F4F" w:rsidRDefault="00592F4F" w:rsidP="00592F4F">
      <w:pPr>
        <w:rPr>
          <w:sz w:val="32"/>
          <w:szCs w:val="32"/>
        </w:rPr>
      </w:pPr>
    </w:p>
    <w:p w:rsidR="00CF5251" w:rsidRPr="00CF5251" w:rsidRDefault="00CF5251" w:rsidP="00CF5251">
      <w:pPr>
        <w:rPr>
          <w:b/>
          <w:sz w:val="32"/>
          <w:szCs w:val="32"/>
        </w:rPr>
      </w:pPr>
    </w:p>
    <w:sectPr w:rsidR="00CF5251" w:rsidRPr="00CF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1DDC"/>
    <w:multiLevelType w:val="hybridMultilevel"/>
    <w:tmpl w:val="402C36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040D4"/>
    <w:multiLevelType w:val="hybridMultilevel"/>
    <w:tmpl w:val="473A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1F"/>
    <w:rsid w:val="001353C8"/>
    <w:rsid w:val="001A7E77"/>
    <w:rsid w:val="00220544"/>
    <w:rsid w:val="0028161F"/>
    <w:rsid w:val="003D5D5D"/>
    <w:rsid w:val="00461661"/>
    <w:rsid w:val="004D117A"/>
    <w:rsid w:val="004F54FC"/>
    <w:rsid w:val="00592F4F"/>
    <w:rsid w:val="005A59C4"/>
    <w:rsid w:val="009122BB"/>
    <w:rsid w:val="00935A42"/>
    <w:rsid w:val="00945992"/>
    <w:rsid w:val="009D2EB5"/>
    <w:rsid w:val="009F49E3"/>
    <w:rsid w:val="00A54FC7"/>
    <w:rsid w:val="00CF5251"/>
    <w:rsid w:val="00DF51AF"/>
    <w:rsid w:val="00F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3372-5362-4DAB-98AD-7EC90B8E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2016-06-14T11:52:00Z</dcterms:created>
  <dcterms:modified xsi:type="dcterms:W3CDTF">2016-06-15T05:19:00Z</dcterms:modified>
</cp:coreProperties>
</file>