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04" w:rsidRPr="008A75D7" w:rsidRDefault="002C6BA9" w:rsidP="008A75D7">
      <w:pPr>
        <w:pStyle w:val="1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7pt;margin-top:-21.1pt;width:53.5pt;height:64.8pt;z-index:251658240">
            <v:imagedata r:id="rId7" o:title=""/>
            <w10:wrap type="topAndBottom"/>
          </v:shape>
          <o:OLEObject Type="Embed" ProgID="MSPhotoEd.3" ShapeID="_x0000_s1026" DrawAspect="Content" ObjectID="_1618314207" r:id="rId8"/>
        </w:pict>
      </w:r>
      <w:r w:rsidR="007E2F04" w:rsidRPr="008A75D7">
        <w:rPr>
          <w:rFonts w:ascii="Times New Roman" w:hAnsi="Times New Roman" w:cs="Times New Roman"/>
          <w:b w:val="0"/>
          <w:sz w:val="28"/>
          <w:szCs w:val="28"/>
        </w:rPr>
        <w:t>РОССИЙСКАЯ  ФЕДЕРАЦИЯ</w:t>
      </w:r>
    </w:p>
    <w:p w:rsidR="007E2F04" w:rsidRDefault="007E2F04" w:rsidP="008A75D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ИВАНОВСКОГО  СЕЛЬСОВЕТА</w:t>
      </w:r>
    </w:p>
    <w:p w:rsidR="007E2F04" w:rsidRDefault="007E2F04" w:rsidP="008A75D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  КРАСНОЯРСКОГО КРАЯ</w:t>
      </w:r>
    </w:p>
    <w:p w:rsidR="007E2F04" w:rsidRDefault="007E2F04" w:rsidP="008A75D7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7E2F04" w:rsidRDefault="007E2F04" w:rsidP="008A75D7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E2F04" w:rsidRDefault="007E2F04" w:rsidP="007E2F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E2F04" w:rsidRDefault="007E2F04" w:rsidP="007E2F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3931"/>
        <w:gridCol w:w="2976"/>
      </w:tblGrid>
      <w:tr w:rsidR="007E2F04" w:rsidTr="003D094A">
        <w:trPr>
          <w:trHeight w:val="101"/>
        </w:trPr>
        <w:tc>
          <w:tcPr>
            <w:tcW w:w="2840" w:type="dxa"/>
            <w:hideMark/>
          </w:tcPr>
          <w:p w:rsidR="007E2F04" w:rsidRDefault="007E2F04" w:rsidP="008A75D7">
            <w:pPr>
              <w:spacing w:line="237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A75D7">
              <w:rPr>
                <w:sz w:val="28"/>
                <w:szCs w:val="28"/>
                <w:lang w:eastAsia="en-US"/>
              </w:rPr>
              <w:t xml:space="preserve">     26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8A75D7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 201</w:t>
            </w:r>
            <w:r w:rsidR="008A75D7">
              <w:rPr>
                <w:sz w:val="28"/>
                <w:szCs w:val="28"/>
                <w:lang w:eastAsia="en-US"/>
              </w:rPr>
              <w:t>9</w:t>
            </w:r>
            <w:r w:rsidR="00004185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931" w:type="dxa"/>
          </w:tcPr>
          <w:p w:rsidR="007E2F04" w:rsidRDefault="008A75D7" w:rsidP="008A75D7">
            <w:pPr>
              <w:spacing w:line="237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Ивановка</w:t>
            </w:r>
          </w:p>
        </w:tc>
        <w:tc>
          <w:tcPr>
            <w:tcW w:w="2976" w:type="dxa"/>
            <w:hideMark/>
          </w:tcPr>
          <w:p w:rsidR="007E2F04" w:rsidRDefault="007E2F04" w:rsidP="008A75D7">
            <w:pPr>
              <w:spacing w:line="237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№ </w:t>
            </w:r>
            <w:r w:rsidR="008A75D7">
              <w:rPr>
                <w:sz w:val="28"/>
                <w:szCs w:val="28"/>
                <w:lang w:eastAsia="en-US"/>
              </w:rPr>
              <w:t>15-пг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F0184" w:rsidRDefault="008F0184" w:rsidP="008F0184">
      <w:pPr>
        <w:pStyle w:val="ConsPlusTitle"/>
        <w:jc w:val="center"/>
      </w:pPr>
    </w:p>
    <w:p w:rsidR="008F0184" w:rsidRDefault="008F0184" w:rsidP="008F0184">
      <w:pPr>
        <w:pStyle w:val="ConsPlusTitle"/>
        <w:jc w:val="center"/>
      </w:pPr>
    </w:p>
    <w:p w:rsidR="007E2F04" w:rsidRDefault="008F0184" w:rsidP="008F01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установления особого</w:t>
      </w:r>
    </w:p>
    <w:p w:rsidR="007E2F04" w:rsidRDefault="008F0184" w:rsidP="008F01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противопожарного режима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184" w:rsidRPr="00DA78FA" w:rsidRDefault="008F0184" w:rsidP="008F01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 </w:t>
      </w:r>
      <w:r w:rsidR="007E2F04"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5D7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8F0184" w:rsidRDefault="008F0184" w:rsidP="008F0184">
      <w:pPr>
        <w:pStyle w:val="ConsPlusTitle"/>
        <w:jc w:val="center"/>
      </w:pPr>
    </w:p>
    <w:p w:rsidR="008F0184" w:rsidRDefault="008F0184" w:rsidP="008F0184">
      <w:pPr>
        <w:jc w:val="both"/>
      </w:pPr>
    </w:p>
    <w:p w:rsidR="008F0184" w:rsidRPr="005D5E14" w:rsidRDefault="008F0184" w:rsidP="008F0184">
      <w:pPr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статьей </w:t>
      </w:r>
      <w:r w:rsidR="00650437">
        <w:rPr>
          <w:sz w:val="28"/>
          <w:szCs w:val="28"/>
        </w:rPr>
        <w:t>19</w:t>
      </w:r>
      <w:r>
        <w:rPr>
          <w:sz w:val="28"/>
          <w:szCs w:val="28"/>
        </w:rPr>
        <w:t xml:space="preserve"> Устава</w:t>
      </w:r>
      <w:r w:rsidR="00F2558E">
        <w:rPr>
          <w:sz w:val="28"/>
          <w:szCs w:val="28"/>
        </w:rPr>
        <w:t xml:space="preserve"> Ивановского</w:t>
      </w:r>
      <w:r>
        <w:rPr>
          <w:sz w:val="28"/>
          <w:szCs w:val="28"/>
        </w:rPr>
        <w:t xml:space="preserve"> </w:t>
      </w:r>
      <w:r w:rsidR="008A75D7" w:rsidRPr="008A75D7">
        <w:rPr>
          <w:sz w:val="28"/>
          <w:szCs w:val="28"/>
        </w:rPr>
        <w:t>сельсовета</w:t>
      </w:r>
      <w:r w:rsidR="008A7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связи с ухудшением оперативной обстановки с пожарами  </w:t>
      </w:r>
      <w:r w:rsidRPr="00DC7144">
        <w:rPr>
          <w:sz w:val="28"/>
          <w:szCs w:val="28"/>
        </w:rPr>
        <w:t>в весен</w:t>
      </w:r>
      <w:r>
        <w:rPr>
          <w:sz w:val="28"/>
          <w:szCs w:val="28"/>
        </w:rPr>
        <w:t>н</w:t>
      </w:r>
      <w:r w:rsidRPr="00DC7144">
        <w:rPr>
          <w:sz w:val="28"/>
          <w:szCs w:val="28"/>
        </w:rPr>
        <w:t>е-летний пожа</w:t>
      </w:r>
      <w:r>
        <w:rPr>
          <w:sz w:val="28"/>
          <w:szCs w:val="28"/>
        </w:rPr>
        <w:t xml:space="preserve">роопасный период </w:t>
      </w:r>
      <w:r w:rsidR="00F2558E">
        <w:rPr>
          <w:sz w:val="28"/>
          <w:szCs w:val="28"/>
        </w:rPr>
        <w:t>201</w:t>
      </w:r>
      <w:r w:rsidR="008A75D7">
        <w:rPr>
          <w:sz w:val="28"/>
          <w:szCs w:val="28"/>
        </w:rPr>
        <w:t>9</w:t>
      </w:r>
      <w:r w:rsidR="00F2558E">
        <w:rPr>
          <w:sz w:val="28"/>
          <w:szCs w:val="28"/>
        </w:rPr>
        <w:t xml:space="preserve"> </w:t>
      </w:r>
      <w:r w:rsidRPr="00DC7144">
        <w:rPr>
          <w:sz w:val="28"/>
          <w:szCs w:val="28"/>
        </w:rPr>
        <w:t>года</w:t>
      </w:r>
      <w:r>
        <w:rPr>
          <w:sz w:val="28"/>
          <w:szCs w:val="28"/>
        </w:rPr>
        <w:t xml:space="preserve"> на территории </w:t>
      </w:r>
      <w:r w:rsidR="00F2558E">
        <w:rPr>
          <w:sz w:val="28"/>
          <w:szCs w:val="28"/>
        </w:rPr>
        <w:t xml:space="preserve">Ивановского </w:t>
      </w:r>
      <w:r w:rsidR="008A75D7" w:rsidRPr="008A75D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</w:t>
      </w:r>
      <w:r w:rsidRPr="005D5E14">
        <w:rPr>
          <w:sz w:val="28"/>
          <w:szCs w:val="28"/>
        </w:rPr>
        <w:t>ПОСТАНОВЛЯЮ:</w:t>
      </w:r>
    </w:p>
    <w:p w:rsidR="008F0184" w:rsidRPr="009528A5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A01">
        <w:rPr>
          <w:rFonts w:ascii="Times New Roman" w:hAnsi="Times New Roman" w:cs="Times New Roman"/>
          <w:sz w:val="28"/>
          <w:szCs w:val="28"/>
        </w:rPr>
        <w:t>1</w:t>
      </w:r>
      <w:r w:rsidRPr="00FE7A01">
        <w:rPr>
          <w:sz w:val="28"/>
          <w:szCs w:val="28"/>
        </w:rPr>
        <w:t xml:space="preserve">. </w:t>
      </w:r>
      <w:r w:rsidRPr="00FE7A0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528A5">
        <w:rPr>
          <w:rFonts w:ascii="Times New Roman" w:hAnsi="Times New Roman" w:cs="Times New Roman"/>
          <w:sz w:val="28"/>
          <w:szCs w:val="28"/>
        </w:rPr>
        <w:t xml:space="preserve">Порядок установления особого противопожарного режима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28A5">
        <w:rPr>
          <w:rFonts w:ascii="Times New Roman" w:hAnsi="Times New Roman" w:cs="Times New Roman"/>
          <w:sz w:val="28"/>
          <w:szCs w:val="28"/>
        </w:rPr>
        <w:t>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F2558E" w:rsidRPr="00EA167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8A75D7" w:rsidRPr="008A75D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8F0184" w:rsidRPr="009528A5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8A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9528A5">
        <w:rPr>
          <w:rFonts w:ascii="Times New Roman" w:hAnsi="Times New Roman" w:cs="Times New Roman"/>
          <w:sz w:val="28"/>
          <w:szCs w:val="28"/>
        </w:rPr>
        <w:t xml:space="preserve">еречень оснований для установления особого противопожарного режима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8F0184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30">
        <w:rPr>
          <w:rFonts w:ascii="Times New Roman" w:hAnsi="Times New Roman" w:cs="Times New Roman"/>
          <w:sz w:val="28"/>
          <w:szCs w:val="28"/>
        </w:rPr>
        <w:t>3. Утвердить перечень дополнительных требований пожарной безопасности, действующих в период особого против</w:t>
      </w:r>
      <w:r>
        <w:rPr>
          <w:rFonts w:ascii="Times New Roman" w:hAnsi="Times New Roman" w:cs="Times New Roman"/>
          <w:sz w:val="28"/>
          <w:szCs w:val="28"/>
        </w:rPr>
        <w:t>опожарного режима согласно приложению     № 3</w:t>
      </w:r>
      <w:r w:rsidRPr="00F00730">
        <w:rPr>
          <w:rFonts w:ascii="Times New Roman" w:hAnsi="Times New Roman" w:cs="Times New Roman"/>
          <w:sz w:val="28"/>
          <w:szCs w:val="28"/>
        </w:rPr>
        <w:t>.</w:t>
      </w:r>
    </w:p>
    <w:p w:rsidR="008A75D7" w:rsidRPr="00C73E9F" w:rsidRDefault="008A75D7" w:rsidP="00AE5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B3B6F">
        <w:rPr>
          <w:sz w:val="28"/>
          <w:szCs w:val="28"/>
        </w:rPr>
        <w:t>Постановление главы Ивановского сельсовета от 22.01.2018г №</w:t>
      </w:r>
      <w:r w:rsidR="00AE5FB6">
        <w:rPr>
          <w:sz w:val="28"/>
          <w:szCs w:val="28"/>
        </w:rPr>
        <w:t>7</w:t>
      </w:r>
      <w:r w:rsidRPr="00BB3B6F">
        <w:rPr>
          <w:sz w:val="28"/>
          <w:szCs w:val="28"/>
        </w:rPr>
        <w:t xml:space="preserve"> «</w:t>
      </w:r>
      <w:r w:rsidR="00AE5FB6">
        <w:rPr>
          <w:sz w:val="28"/>
          <w:szCs w:val="28"/>
        </w:rPr>
        <w:t xml:space="preserve"> О порядке установления особого противопожарного режима на территории Ивановского сельсовета</w:t>
      </w:r>
      <w:r>
        <w:rPr>
          <w:sz w:val="28"/>
          <w:szCs w:val="28"/>
        </w:rPr>
        <w:t>» считать утратившим силу.</w:t>
      </w:r>
    </w:p>
    <w:p w:rsidR="008F0184" w:rsidRDefault="008A75D7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01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1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018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F0184" w:rsidRPr="00C73E9F" w:rsidRDefault="008F0184" w:rsidP="008F0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5D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E5FB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постановление в газете «</w:t>
      </w:r>
      <w:r w:rsidR="00F2558E">
        <w:rPr>
          <w:sz w:val="28"/>
          <w:szCs w:val="28"/>
        </w:rPr>
        <w:t>Ивановский вестник</w:t>
      </w:r>
      <w:r>
        <w:rPr>
          <w:sz w:val="28"/>
          <w:szCs w:val="28"/>
        </w:rPr>
        <w:t xml:space="preserve">» и на </w:t>
      </w:r>
      <w:r w:rsidRPr="00C73E9F">
        <w:rPr>
          <w:sz w:val="28"/>
          <w:szCs w:val="28"/>
        </w:rPr>
        <w:t>Официальном сайте</w:t>
      </w:r>
      <w:r w:rsidR="008A75D7">
        <w:rPr>
          <w:sz w:val="28"/>
          <w:szCs w:val="28"/>
        </w:rPr>
        <w:t xml:space="preserve"> </w:t>
      </w:r>
      <w:r w:rsidR="008A75D7">
        <w:rPr>
          <w:sz w:val="28"/>
          <w:szCs w:val="28"/>
          <w:lang w:val="en-US"/>
        </w:rPr>
        <w:t>http</w:t>
      </w:r>
      <w:r w:rsidR="008A75D7">
        <w:rPr>
          <w:sz w:val="28"/>
          <w:szCs w:val="28"/>
        </w:rPr>
        <w:t>:</w:t>
      </w:r>
      <w:r w:rsidRPr="00C73E9F">
        <w:rPr>
          <w:sz w:val="28"/>
          <w:szCs w:val="28"/>
        </w:rPr>
        <w:t xml:space="preserve"> </w:t>
      </w:r>
      <w:proofErr w:type="spellStart"/>
      <w:r w:rsidR="001E5719">
        <w:rPr>
          <w:sz w:val="28"/>
          <w:szCs w:val="28"/>
          <w:lang w:val="en-US"/>
        </w:rPr>
        <w:t>ivahovka</w:t>
      </w:r>
      <w:proofErr w:type="spellEnd"/>
      <w:r w:rsidR="001E5719">
        <w:rPr>
          <w:sz w:val="28"/>
          <w:szCs w:val="28"/>
        </w:rPr>
        <w:t xml:space="preserve">. </w:t>
      </w:r>
      <w:proofErr w:type="spellStart"/>
      <w:r w:rsidR="001E5719">
        <w:rPr>
          <w:sz w:val="28"/>
          <w:szCs w:val="28"/>
          <w:lang w:val="en-US"/>
        </w:rPr>
        <w:t>bdu</w:t>
      </w:r>
      <w:proofErr w:type="spellEnd"/>
      <w:r w:rsidR="001E5719">
        <w:rPr>
          <w:sz w:val="28"/>
          <w:szCs w:val="28"/>
        </w:rPr>
        <w:t xml:space="preserve"> Ивановского  </w:t>
      </w:r>
      <w:r>
        <w:rPr>
          <w:sz w:val="28"/>
          <w:szCs w:val="28"/>
        </w:rPr>
        <w:t xml:space="preserve"> </w:t>
      </w:r>
      <w:r w:rsidR="008A75D7" w:rsidRPr="008A75D7">
        <w:rPr>
          <w:sz w:val="28"/>
          <w:szCs w:val="28"/>
        </w:rPr>
        <w:t>сельсовета</w:t>
      </w:r>
      <w:r w:rsidRPr="00C73E9F">
        <w:rPr>
          <w:sz w:val="28"/>
          <w:szCs w:val="28"/>
        </w:rPr>
        <w:t>.</w:t>
      </w:r>
    </w:p>
    <w:p w:rsidR="008F0184" w:rsidRDefault="008F0184" w:rsidP="008F0184">
      <w:pPr>
        <w:jc w:val="both"/>
        <w:rPr>
          <w:szCs w:val="28"/>
        </w:rPr>
      </w:pPr>
      <w:r>
        <w:rPr>
          <w:sz w:val="28"/>
          <w:szCs w:val="28"/>
        </w:rPr>
        <w:t xml:space="preserve">        </w:t>
      </w:r>
      <w:r w:rsidR="008A75D7">
        <w:rPr>
          <w:sz w:val="28"/>
          <w:szCs w:val="28"/>
        </w:rPr>
        <w:t>7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8F0184" w:rsidRDefault="008F0184" w:rsidP="008F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184" w:rsidRDefault="008F0184" w:rsidP="008F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184" w:rsidRPr="00F464CF" w:rsidRDefault="008F0184" w:rsidP="00F464C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</w:t>
      </w:r>
      <w:r w:rsidR="00F2558E" w:rsidRPr="00F464CF">
        <w:rPr>
          <w:rFonts w:ascii="Times New Roman" w:hAnsi="Times New Roman" w:cs="Times New Roman"/>
          <w:sz w:val="28"/>
          <w:szCs w:val="28"/>
        </w:rPr>
        <w:t>Ивановского</w:t>
      </w:r>
      <w:r w:rsidRPr="00F464CF">
        <w:rPr>
          <w:rFonts w:ascii="Times New Roman" w:hAnsi="Times New Roman" w:cs="Times New Roman"/>
          <w:sz w:val="28"/>
          <w:szCs w:val="28"/>
        </w:rPr>
        <w:t xml:space="preserve"> </w:t>
      </w:r>
      <w:r w:rsidR="00F464CF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</w:t>
      </w:r>
      <w:proofErr w:type="spellStart"/>
      <w:r w:rsidR="00F2558E" w:rsidRPr="00F464CF">
        <w:rPr>
          <w:rFonts w:ascii="Times New Roman" w:hAnsi="Times New Roman" w:cs="Times New Roman"/>
          <w:sz w:val="28"/>
          <w:szCs w:val="28"/>
        </w:rPr>
        <w:t>Улюкова</w:t>
      </w:r>
      <w:proofErr w:type="spellEnd"/>
      <w:r w:rsidR="00F2558E" w:rsidRPr="00F464CF"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8F0184" w:rsidRDefault="008F0184" w:rsidP="008F0184"/>
    <w:p w:rsidR="008F0184" w:rsidRDefault="008F0184" w:rsidP="008F0184"/>
    <w:p w:rsidR="008F0184" w:rsidRDefault="008F0184" w:rsidP="008F0184"/>
    <w:p w:rsidR="008F0184" w:rsidRDefault="008F0184" w:rsidP="008F0184"/>
    <w:p w:rsidR="008F0184" w:rsidRDefault="008F0184" w:rsidP="008F0184"/>
    <w:p w:rsidR="008F0184" w:rsidRDefault="008F0184" w:rsidP="008F0184"/>
    <w:p w:rsidR="008F0184" w:rsidRDefault="008F0184" w:rsidP="008F0184"/>
    <w:p w:rsidR="008F0184" w:rsidRDefault="008F0184" w:rsidP="008F0184"/>
    <w:p w:rsidR="008F0184" w:rsidRPr="000713F8" w:rsidRDefault="008F0184" w:rsidP="008F0184"/>
    <w:p w:rsidR="008F0184" w:rsidRDefault="008F0184" w:rsidP="008F0184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                </w:t>
      </w:r>
    </w:p>
    <w:p w:rsidR="008F0184" w:rsidRDefault="008F0184" w:rsidP="008F0184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</w:t>
      </w:r>
    </w:p>
    <w:p w:rsidR="008F0184" w:rsidRPr="008A75D7" w:rsidRDefault="008A75D7" w:rsidP="008A75D7">
      <w:pPr>
        <w:pStyle w:val="5"/>
        <w:ind w:left="4248" w:firstLine="708"/>
        <w:jc w:val="right"/>
        <w:rPr>
          <w:b w:val="0"/>
          <w:i w:val="0"/>
          <w:sz w:val="24"/>
          <w:szCs w:val="24"/>
        </w:rPr>
      </w:pPr>
      <w:r w:rsidRPr="008A75D7">
        <w:rPr>
          <w:b w:val="0"/>
          <w:i w:val="0"/>
          <w:sz w:val="24"/>
          <w:szCs w:val="24"/>
        </w:rPr>
        <w:t xml:space="preserve">              </w:t>
      </w:r>
      <w:r w:rsidR="008F0184" w:rsidRPr="008A75D7">
        <w:rPr>
          <w:b w:val="0"/>
          <w:i w:val="0"/>
          <w:sz w:val="24"/>
          <w:szCs w:val="24"/>
        </w:rPr>
        <w:t xml:space="preserve">   </w:t>
      </w:r>
      <w:r w:rsidRPr="008A75D7">
        <w:rPr>
          <w:b w:val="0"/>
          <w:i w:val="0"/>
          <w:sz w:val="24"/>
          <w:szCs w:val="24"/>
        </w:rPr>
        <w:t xml:space="preserve">                        </w:t>
      </w:r>
      <w:r w:rsidR="008F0184" w:rsidRPr="008A75D7">
        <w:rPr>
          <w:b w:val="0"/>
          <w:i w:val="0"/>
          <w:sz w:val="24"/>
          <w:szCs w:val="24"/>
        </w:rPr>
        <w:t xml:space="preserve">             </w:t>
      </w:r>
      <w:bookmarkStart w:id="0" w:name="_GoBack"/>
      <w:bookmarkEnd w:id="0"/>
      <w:r w:rsidR="008F0184" w:rsidRPr="008A75D7">
        <w:rPr>
          <w:b w:val="0"/>
          <w:i w:val="0"/>
          <w:sz w:val="24"/>
          <w:szCs w:val="24"/>
        </w:rPr>
        <w:t xml:space="preserve">     Приложение № 1</w:t>
      </w:r>
    </w:p>
    <w:p w:rsidR="008F0184" w:rsidRPr="008A75D7" w:rsidRDefault="008F0184" w:rsidP="008A75D7">
      <w:pPr>
        <w:jc w:val="right"/>
        <w:rPr>
          <w:sz w:val="24"/>
          <w:szCs w:val="24"/>
        </w:rPr>
      </w:pPr>
      <w:r w:rsidRPr="008A75D7">
        <w:rPr>
          <w:sz w:val="24"/>
          <w:szCs w:val="24"/>
        </w:rPr>
        <w:t xml:space="preserve">                                                           </w:t>
      </w:r>
      <w:r w:rsidR="001E5719" w:rsidRPr="008A75D7">
        <w:rPr>
          <w:sz w:val="24"/>
          <w:szCs w:val="24"/>
        </w:rPr>
        <w:t xml:space="preserve">     </w:t>
      </w:r>
      <w:r w:rsidRPr="008A75D7">
        <w:rPr>
          <w:sz w:val="24"/>
          <w:szCs w:val="24"/>
        </w:rPr>
        <w:t xml:space="preserve">                к постановлению </w:t>
      </w:r>
      <w:r w:rsidR="001E5719" w:rsidRPr="008A75D7">
        <w:rPr>
          <w:sz w:val="24"/>
          <w:szCs w:val="24"/>
        </w:rPr>
        <w:t>№</w:t>
      </w:r>
      <w:r w:rsidR="008A75D7" w:rsidRPr="008A75D7">
        <w:rPr>
          <w:sz w:val="24"/>
          <w:szCs w:val="24"/>
        </w:rPr>
        <w:t>15-пг</w:t>
      </w:r>
      <w:r w:rsidR="001E5719" w:rsidRPr="008A75D7">
        <w:rPr>
          <w:sz w:val="24"/>
          <w:szCs w:val="24"/>
        </w:rPr>
        <w:t xml:space="preserve"> от 2</w:t>
      </w:r>
      <w:r w:rsidR="008A75D7" w:rsidRPr="008A75D7">
        <w:rPr>
          <w:sz w:val="24"/>
          <w:szCs w:val="24"/>
        </w:rPr>
        <w:t>6</w:t>
      </w:r>
      <w:r w:rsidR="001E5719" w:rsidRPr="008A75D7">
        <w:rPr>
          <w:sz w:val="24"/>
          <w:szCs w:val="24"/>
        </w:rPr>
        <w:t>.0</w:t>
      </w:r>
      <w:r w:rsidR="008A75D7" w:rsidRPr="008A75D7">
        <w:rPr>
          <w:sz w:val="24"/>
          <w:szCs w:val="24"/>
        </w:rPr>
        <w:t>3</w:t>
      </w:r>
      <w:r w:rsidR="001E5719" w:rsidRPr="008A75D7">
        <w:rPr>
          <w:sz w:val="24"/>
          <w:szCs w:val="24"/>
        </w:rPr>
        <w:t>.201</w:t>
      </w:r>
      <w:r w:rsidR="008A75D7" w:rsidRPr="008A75D7">
        <w:rPr>
          <w:sz w:val="24"/>
          <w:szCs w:val="24"/>
        </w:rPr>
        <w:t>9</w:t>
      </w:r>
      <w:r w:rsidR="008A75D7">
        <w:rPr>
          <w:sz w:val="24"/>
          <w:szCs w:val="24"/>
        </w:rPr>
        <w:t>г.</w:t>
      </w:r>
    </w:p>
    <w:p w:rsidR="008F0184" w:rsidRPr="00054891" w:rsidRDefault="008F0184" w:rsidP="008A75D7">
      <w:pPr>
        <w:jc w:val="right"/>
        <w:rPr>
          <w:sz w:val="28"/>
          <w:szCs w:val="28"/>
        </w:rPr>
      </w:pPr>
      <w:r w:rsidRPr="008A75D7">
        <w:rPr>
          <w:sz w:val="24"/>
          <w:szCs w:val="24"/>
        </w:rPr>
        <w:t xml:space="preserve">                                                                          </w:t>
      </w:r>
    </w:p>
    <w:p w:rsidR="008F0184" w:rsidRDefault="008F0184" w:rsidP="008F0184">
      <w:pPr>
        <w:pStyle w:val="ConsPlusTitle"/>
        <w:jc w:val="center"/>
        <w:rPr>
          <w:sz w:val="28"/>
          <w:szCs w:val="28"/>
        </w:rPr>
      </w:pP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Порядок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установления особого противопожарного режима </w:t>
      </w:r>
    </w:p>
    <w:p w:rsidR="008F0184" w:rsidRPr="00363820" w:rsidRDefault="008F0184" w:rsidP="008F0184">
      <w:pPr>
        <w:pStyle w:val="ConsPlusTitle"/>
        <w:jc w:val="center"/>
        <w:rPr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по установлению</w:t>
      </w:r>
      <w:r w:rsidRPr="00EB3F3C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3F3C">
        <w:rPr>
          <w:rFonts w:ascii="Times New Roman" w:hAnsi="Times New Roman" w:cs="Times New Roman"/>
          <w:sz w:val="28"/>
          <w:szCs w:val="28"/>
        </w:rPr>
        <w:t>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</w:t>
      </w:r>
      <w:r w:rsidR="001E571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8A75D7" w:rsidRPr="008A75D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EB3F3C">
        <w:rPr>
          <w:rFonts w:ascii="Times New Roman" w:hAnsi="Times New Roman" w:cs="Times New Roman"/>
          <w:sz w:val="28"/>
          <w:szCs w:val="28"/>
        </w:rPr>
        <w:t xml:space="preserve">и действует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B3F3C">
        <w:rPr>
          <w:rFonts w:ascii="Times New Roman" w:hAnsi="Times New Roman" w:cs="Times New Roman"/>
          <w:sz w:val="28"/>
          <w:szCs w:val="28"/>
        </w:rPr>
        <w:t>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B3F3C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51BE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1B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1BE4">
        <w:rPr>
          <w:rFonts w:ascii="Times New Roman" w:hAnsi="Times New Roman" w:cs="Times New Roman"/>
          <w:sz w:val="28"/>
          <w:szCs w:val="28"/>
        </w:rPr>
        <w:t>«О противопожарном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B3F3C">
        <w:rPr>
          <w:rFonts w:ascii="Times New Roman" w:hAnsi="Times New Roman" w:cs="Times New Roman"/>
          <w:sz w:val="28"/>
          <w:szCs w:val="28"/>
        </w:rPr>
        <w:t>Правилами пожарной безопасности в Российской Федерации ППБ 01-03.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Противопожарный режим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B3F3C">
        <w:rPr>
          <w:rFonts w:ascii="Times New Roman" w:hAnsi="Times New Roman" w:cs="Times New Roman"/>
          <w:sz w:val="28"/>
          <w:szCs w:val="28"/>
        </w:rPr>
        <w:t>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В случае повышения пожарной опасности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1E5719" w:rsidRPr="001E5719">
        <w:rPr>
          <w:rFonts w:ascii="Times New Roman" w:hAnsi="Times New Roman" w:cs="Times New Roman"/>
          <w:sz w:val="28"/>
          <w:szCs w:val="28"/>
        </w:rPr>
        <w:t xml:space="preserve"> </w:t>
      </w:r>
      <w:r w:rsidR="001E571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8A75D7" w:rsidRPr="008A75D7">
        <w:rPr>
          <w:rFonts w:ascii="Times New Roman" w:hAnsi="Times New Roman" w:cs="Times New Roman"/>
          <w:sz w:val="28"/>
          <w:szCs w:val="28"/>
        </w:rPr>
        <w:t>сельсовета</w:t>
      </w:r>
      <w:r w:rsidRPr="00EB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председатель комиссии  по предотвращению и ликвидации чрезвычайных ситуаций и обеспечению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EB3F3C">
        <w:rPr>
          <w:rFonts w:ascii="Times New Roman" w:hAnsi="Times New Roman" w:cs="Times New Roman"/>
          <w:sz w:val="28"/>
          <w:szCs w:val="28"/>
        </w:rPr>
        <w:t>постановлением устана</w:t>
      </w:r>
      <w:r>
        <w:rPr>
          <w:rFonts w:ascii="Times New Roman" w:hAnsi="Times New Roman" w:cs="Times New Roman"/>
          <w:sz w:val="28"/>
          <w:szCs w:val="28"/>
        </w:rPr>
        <w:t xml:space="preserve">вливает на территории </w:t>
      </w:r>
      <w:r w:rsidR="001E571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8A75D7" w:rsidRPr="008A75D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E571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8A75D7" w:rsidRPr="008A75D7">
        <w:rPr>
          <w:rFonts w:ascii="Times New Roman" w:hAnsi="Times New Roman" w:cs="Times New Roman"/>
          <w:sz w:val="28"/>
          <w:szCs w:val="28"/>
        </w:rPr>
        <w:t>сельсовета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F3C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1E571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EB3F3C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В рамках обеспечения особого противопожарного режима на терр</w:t>
      </w:r>
      <w:r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1E5719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D7" w:rsidRPr="008A75D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рабатываются и проводятся</w:t>
      </w:r>
      <w:r w:rsidRPr="00EB3F3C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оперативного</w:t>
      </w:r>
      <w:r w:rsidRPr="00EB3F3C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по борьбе с пожарами;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необходимых мер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по своевременной очистке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71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8A75D7" w:rsidRPr="008A75D7">
        <w:rPr>
          <w:rFonts w:ascii="Times New Roman" w:hAnsi="Times New Roman" w:cs="Times New Roman"/>
          <w:sz w:val="28"/>
          <w:szCs w:val="28"/>
        </w:rPr>
        <w:t>сельсовета</w:t>
      </w:r>
      <w:r w:rsidR="008A75D7" w:rsidRPr="00EB3F3C"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от горючих отходов и мусора;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</w:t>
      </w:r>
      <w:r w:rsidRPr="00EB3F3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</w:t>
      </w:r>
      <w:r>
        <w:rPr>
          <w:rFonts w:ascii="Times New Roman" w:hAnsi="Times New Roman" w:cs="Times New Roman"/>
          <w:sz w:val="28"/>
          <w:szCs w:val="28"/>
        </w:rPr>
        <w:t>твом порядке уполномоченных</w:t>
      </w:r>
      <w:r w:rsidRPr="00EB3F3C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>нов</w:t>
      </w:r>
      <w:r w:rsidRPr="00EB3F3C">
        <w:rPr>
          <w:rFonts w:ascii="Times New Roman" w:hAnsi="Times New Roman" w:cs="Times New Roman"/>
          <w:sz w:val="28"/>
          <w:szCs w:val="28"/>
        </w:rPr>
        <w:t xml:space="preserve"> о нарушениях требования пожарной безопасности;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организация наблюдения</w:t>
      </w:r>
      <w:r w:rsidRPr="00EB3F3C">
        <w:rPr>
          <w:rFonts w:ascii="Times New Roman" w:hAnsi="Times New Roman" w:cs="Times New Roman"/>
          <w:sz w:val="28"/>
          <w:szCs w:val="28"/>
        </w:rPr>
        <w:t xml:space="preserve"> за противопожарным </w:t>
      </w:r>
      <w:r>
        <w:rPr>
          <w:rFonts w:ascii="Times New Roman" w:hAnsi="Times New Roman" w:cs="Times New Roman"/>
          <w:sz w:val="28"/>
          <w:szCs w:val="28"/>
        </w:rPr>
        <w:t xml:space="preserve">состоянием территории </w:t>
      </w:r>
      <w:r w:rsidR="001E5719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D7" w:rsidRPr="008A75D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и в прилегающих к ним зонам путем несения дежурства гражданами и работниками организаций;</w:t>
      </w:r>
      <w:proofErr w:type="gramEnd"/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исключающих</w:t>
      </w:r>
      <w:r w:rsidRPr="00EB3F3C">
        <w:rPr>
          <w:rFonts w:ascii="Times New Roman" w:hAnsi="Times New Roman" w:cs="Times New Roman"/>
          <w:sz w:val="28"/>
          <w:szCs w:val="28"/>
        </w:rPr>
        <w:t xml:space="preserve"> возможность переброса огня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3F3C">
        <w:rPr>
          <w:rFonts w:ascii="Times New Roman" w:hAnsi="Times New Roman" w:cs="Times New Roman"/>
          <w:sz w:val="28"/>
          <w:szCs w:val="28"/>
        </w:rPr>
        <w:t xml:space="preserve">от лесных пожаров на здания и сооружения населенного пункта и на прилегающие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3F3C">
        <w:rPr>
          <w:rFonts w:ascii="Times New Roman" w:hAnsi="Times New Roman" w:cs="Times New Roman"/>
          <w:sz w:val="28"/>
          <w:szCs w:val="28"/>
        </w:rPr>
        <w:t>к нему зоны;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разъяснительной работы</w:t>
      </w:r>
      <w:r w:rsidRPr="00EB3F3C">
        <w:rPr>
          <w:rFonts w:ascii="Times New Roman" w:hAnsi="Times New Roman" w:cs="Times New Roman"/>
          <w:sz w:val="28"/>
          <w:szCs w:val="28"/>
        </w:rPr>
        <w:t xml:space="preserve"> с населением об опасности разведения костров на территории населенного пункта и на прилегающих к нему зонах;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муниципального правового акта по временному запрещению разведения</w:t>
      </w:r>
      <w:r w:rsidRPr="00EB3F3C">
        <w:rPr>
          <w:rFonts w:ascii="Times New Roman" w:hAnsi="Times New Roman" w:cs="Times New Roman"/>
          <w:sz w:val="28"/>
          <w:szCs w:val="28"/>
        </w:rPr>
        <w:t xml:space="preserve"> костров, про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пожароопасных работ на определенных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B3F3C">
        <w:rPr>
          <w:rFonts w:ascii="Times New Roman" w:hAnsi="Times New Roman" w:cs="Times New Roman"/>
          <w:sz w:val="28"/>
          <w:szCs w:val="28"/>
        </w:rPr>
        <w:t>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EB3F3C"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>лами местного населения и членами</w:t>
      </w:r>
      <w:r w:rsidRPr="00EB3F3C">
        <w:rPr>
          <w:rFonts w:ascii="Times New Roman" w:hAnsi="Times New Roman" w:cs="Times New Roman"/>
          <w:sz w:val="28"/>
          <w:szCs w:val="28"/>
        </w:rPr>
        <w:t xml:space="preserve"> добровольных пожарных форми</w:t>
      </w:r>
      <w:r>
        <w:rPr>
          <w:rFonts w:ascii="Times New Roman" w:hAnsi="Times New Roman" w:cs="Times New Roman"/>
          <w:sz w:val="28"/>
          <w:szCs w:val="28"/>
        </w:rPr>
        <w:t>рований патрулирования</w:t>
      </w:r>
      <w:r w:rsidRPr="00EB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1E571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8A75D7" w:rsidRPr="008A75D7">
        <w:rPr>
          <w:rFonts w:ascii="Times New Roman" w:hAnsi="Times New Roman" w:cs="Times New Roman"/>
          <w:sz w:val="28"/>
          <w:szCs w:val="28"/>
        </w:rPr>
        <w:t>сельсовета</w:t>
      </w:r>
      <w:r w:rsidRPr="00EB3F3C">
        <w:rPr>
          <w:rFonts w:ascii="Times New Roman" w:hAnsi="Times New Roman" w:cs="Times New Roman"/>
          <w:sz w:val="28"/>
          <w:szCs w:val="28"/>
        </w:rPr>
        <w:t xml:space="preserve"> с первичными средствами п</w:t>
      </w:r>
      <w:r>
        <w:rPr>
          <w:rFonts w:ascii="Times New Roman" w:hAnsi="Times New Roman" w:cs="Times New Roman"/>
          <w:sz w:val="28"/>
          <w:szCs w:val="28"/>
        </w:rPr>
        <w:t>ожаротушения, а также подготовка</w:t>
      </w:r>
      <w:r w:rsidRPr="00EB3F3C">
        <w:rPr>
          <w:rFonts w:ascii="Times New Roman" w:hAnsi="Times New Roman" w:cs="Times New Roman"/>
          <w:sz w:val="28"/>
          <w:szCs w:val="28"/>
        </w:rPr>
        <w:t xml:space="preserve"> для возможного использования имеющейся водовозной и землеройной техники;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иных дополнительных мер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пожарной безопасности, не противореча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EB3F3C">
        <w:rPr>
          <w:rFonts w:ascii="Times New Roman" w:hAnsi="Times New Roman" w:cs="Times New Roman"/>
          <w:sz w:val="28"/>
          <w:szCs w:val="28"/>
        </w:rPr>
        <w:t xml:space="preserve">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Красноярского края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Руководители организаций всех форм собственности при установлении особого противопожарного режима: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предусматривают</w:t>
      </w:r>
      <w:r w:rsidRPr="00EB3F3C">
        <w:rPr>
          <w:rFonts w:ascii="Times New Roman" w:hAnsi="Times New Roman" w:cs="Times New Roman"/>
          <w:sz w:val="28"/>
          <w:szCs w:val="28"/>
        </w:rPr>
        <w:t xml:space="preserve"> использование для целей пожаротушения имеющейся водовозной, поливочной и землеройной техники (в том числе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3F3C">
        <w:rPr>
          <w:rFonts w:ascii="Times New Roman" w:hAnsi="Times New Roman" w:cs="Times New Roman"/>
          <w:sz w:val="28"/>
          <w:szCs w:val="28"/>
        </w:rPr>
        <w:t>ее водительским составом и горюче-смазочными материалами);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3) обеспечивают запасы воды для целей пожаротушения;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4) принимают меры по уборке сухой травы, валежника, иного горючего мусора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F3C">
        <w:rPr>
          <w:rFonts w:ascii="Times New Roman" w:hAnsi="Times New Roman" w:cs="Times New Roman"/>
          <w:sz w:val="28"/>
          <w:szCs w:val="28"/>
        </w:rPr>
        <w:t>с территорий, прилегающих к границам предприятий, организаций;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8F0184" w:rsidRPr="00EB3F3C" w:rsidRDefault="008F0184" w:rsidP="008F018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br w:type="page"/>
      </w:r>
      <w:r w:rsidRPr="00EB3F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F0184" w:rsidRPr="008A75D7" w:rsidRDefault="008F0184" w:rsidP="008A75D7">
      <w:pPr>
        <w:pStyle w:val="5"/>
        <w:ind w:left="4248" w:firstLine="708"/>
        <w:jc w:val="right"/>
        <w:rPr>
          <w:b w:val="0"/>
          <w:i w:val="0"/>
          <w:sz w:val="24"/>
          <w:szCs w:val="24"/>
        </w:rPr>
      </w:pPr>
      <w:r w:rsidRPr="008A75D7">
        <w:rPr>
          <w:b w:val="0"/>
          <w:i w:val="0"/>
          <w:sz w:val="24"/>
          <w:szCs w:val="24"/>
        </w:rPr>
        <w:t xml:space="preserve">                         Приложение № 2</w:t>
      </w:r>
    </w:p>
    <w:p w:rsidR="008F0184" w:rsidRPr="008A75D7" w:rsidRDefault="008F0184" w:rsidP="008A75D7">
      <w:pPr>
        <w:jc w:val="right"/>
        <w:rPr>
          <w:sz w:val="24"/>
          <w:szCs w:val="24"/>
        </w:rPr>
      </w:pPr>
      <w:r w:rsidRPr="008A75D7">
        <w:rPr>
          <w:sz w:val="24"/>
          <w:szCs w:val="24"/>
        </w:rPr>
        <w:t xml:space="preserve">                                                           </w:t>
      </w:r>
      <w:r w:rsidR="001E5719" w:rsidRPr="008A75D7">
        <w:rPr>
          <w:sz w:val="24"/>
          <w:szCs w:val="24"/>
        </w:rPr>
        <w:t xml:space="preserve"> </w:t>
      </w:r>
      <w:r w:rsidRPr="008A75D7">
        <w:rPr>
          <w:sz w:val="24"/>
          <w:szCs w:val="24"/>
        </w:rPr>
        <w:t xml:space="preserve">                    к постановлению</w:t>
      </w:r>
      <w:r w:rsidR="008A75D7" w:rsidRPr="008A75D7">
        <w:rPr>
          <w:sz w:val="24"/>
          <w:szCs w:val="24"/>
        </w:rPr>
        <w:t xml:space="preserve"> </w:t>
      </w:r>
      <w:r w:rsidR="001E5719" w:rsidRPr="008A75D7">
        <w:rPr>
          <w:sz w:val="24"/>
          <w:szCs w:val="24"/>
        </w:rPr>
        <w:t>№</w:t>
      </w:r>
      <w:r w:rsidR="008A75D7" w:rsidRPr="008A75D7">
        <w:rPr>
          <w:sz w:val="24"/>
          <w:szCs w:val="24"/>
        </w:rPr>
        <w:t>15-пг от 26.03.2019</w:t>
      </w:r>
      <w:r w:rsidR="008A75D7">
        <w:rPr>
          <w:sz w:val="24"/>
          <w:szCs w:val="24"/>
        </w:rPr>
        <w:t>г.</w:t>
      </w:r>
      <w:r w:rsidR="008A75D7" w:rsidRPr="008A75D7">
        <w:rPr>
          <w:sz w:val="24"/>
          <w:szCs w:val="24"/>
        </w:rPr>
        <w:t xml:space="preserve"> </w:t>
      </w:r>
      <w:r w:rsidR="001E5719" w:rsidRPr="008A75D7">
        <w:rPr>
          <w:sz w:val="24"/>
          <w:szCs w:val="24"/>
        </w:rPr>
        <w:t xml:space="preserve"> </w:t>
      </w:r>
    </w:p>
    <w:p w:rsidR="008F0184" w:rsidRPr="00EB3F3C" w:rsidRDefault="008F0184" w:rsidP="008F018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184" w:rsidRPr="00AE28F0" w:rsidRDefault="008F0184" w:rsidP="008F018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оснований для установления особого противопожарного режима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EB3F3C">
          <w:rPr>
            <w:rFonts w:ascii="Times New Roman" w:hAnsi="Times New Roman" w:cs="Times New Roman"/>
            <w:sz w:val="28"/>
            <w:szCs w:val="28"/>
          </w:rPr>
          <w:t>25 гектаров</w:t>
        </w:r>
      </w:smartTag>
      <w:r w:rsidRPr="00EB3F3C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Крушения, аварии на транспорте, перевозящем легковоспламеняющиеся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3F3C">
        <w:rPr>
          <w:rFonts w:ascii="Times New Roman" w:hAnsi="Times New Roman" w:cs="Times New Roman"/>
          <w:sz w:val="28"/>
          <w:szCs w:val="28"/>
        </w:rPr>
        <w:t xml:space="preserve">и горючие жидкости или горючие газы, с аварийным выбросом в объеме 20 тонн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3F3C">
        <w:rPr>
          <w:rFonts w:ascii="Times New Roman" w:hAnsi="Times New Roman" w:cs="Times New Roman"/>
          <w:sz w:val="28"/>
          <w:szCs w:val="28"/>
        </w:rPr>
        <w:t>и более.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Порыв магистрального газопровода.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4.</w:t>
      </w:r>
      <w:r w:rsidR="008A75D7"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Сильный ветер (в том числе смерчи и шквалы) со скоростью ветра в порывах 30 и более метров в секунду.</w:t>
      </w:r>
    </w:p>
    <w:p w:rsidR="008F0184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EB3F3C">
          <w:rPr>
            <w:rFonts w:ascii="Times New Roman" w:hAnsi="Times New Roman" w:cs="Times New Roman"/>
            <w:sz w:val="28"/>
            <w:szCs w:val="28"/>
          </w:rPr>
          <w:t>25</w:t>
        </w:r>
        <w:r w:rsidRPr="00EB3F3C">
          <w:rPr>
            <w:rFonts w:ascii="Times New Roman" w:hAnsi="Times New Roman" w:cs="Times New Roman"/>
            <w:sz w:val="28"/>
            <w:szCs w:val="28"/>
            <w:vertAlign w:val="superscript"/>
          </w:rPr>
          <w:t>0</w:t>
        </w:r>
        <w:r w:rsidRPr="00EB3F3C">
          <w:rPr>
            <w:rFonts w:ascii="Times New Roman" w:hAnsi="Times New Roman" w:cs="Times New Roman"/>
            <w:sz w:val="28"/>
            <w:szCs w:val="28"/>
          </w:rPr>
          <w:t>C</w:t>
        </w:r>
      </w:smartTag>
      <w:r w:rsidRPr="00EB3F3C">
        <w:rPr>
          <w:rFonts w:ascii="Times New Roman" w:hAnsi="Times New Roman" w:cs="Times New Roman"/>
          <w:sz w:val="28"/>
          <w:szCs w:val="28"/>
        </w:rPr>
        <w:t xml:space="preserve"> и выше в течение семи суток и более.</w:t>
      </w:r>
    </w:p>
    <w:p w:rsidR="008F0184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br w:type="page"/>
      </w:r>
      <w:r w:rsidRPr="00EB3F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F0184" w:rsidRPr="008A75D7" w:rsidRDefault="008F0184" w:rsidP="008A75D7">
      <w:pPr>
        <w:pStyle w:val="5"/>
        <w:ind w:left="4248" w:firstLine="708"/>
        <w:jc w:val="right"/>
        <w:rPr>
          <w:b w:val="0"/>
          <w:i w:val="0"/>
          <w:sz w:val="24"/>
          <w:szCs w:val="24"/>
        </w:rPr>
      </w:pPr>
      <w:r w:rsidRPr="008A75D7">
        <w:rPr>
          <w:b w:val="0"/>
          <w:i w:val="0"/>
          <w:sz w:val="24"/>
          <w:szCs w:val="24"/>
        </w:rPr>
        <w:t xml:space="preserve">                         Приложение № 3</w:t>
      </w:r>
    </w:p>
    <w:p w:rsidR="008F0184" w:rsidRPr="008A75D7" w:rsidRDefault="008F0184" w:rsidP="008A75D7">
      <w:pPr>
        <w:jc w:val="right"/>
        <w:rPr>
          <w:sz w:val="24"/>
          <w:szCs w:val="24"/>
        </w:rPr>
      </w:pPr>
      <w:r w:rsidRPr="008A75D7">
        <w:rPr>
          <w:sz w:val="24"/>
          <w:szCs w:val="24"/>
        </w:rPr>
        <w:t xml:space="preserve">                                                            </w:t>
      </w:r>
      <w:r w:rsidR="001E5719" w:rsidRPr="008A75D7">
        <w:rPr>
          <w:sz w:val="24"/>
          <w:szCs w:val="24"/>
        </w:rPr>
        <w:t xml:space="preserve">               </w:t>
      </w:r>
      <w:r w:rsidRPr="008A75D7">
        <w:rPr>
          <w:sz w:val="24"/>
          <w:szCs w:val="24"/>
        </w:rPr>
        <w:t xml:space="preserve">    к постановлению </w:t>
      </w:r>
      <w:r w:rsidR="001E5719" w:rsidRPr="008A75D7">
        <w:rPr>
          <w:sz w:val="24"/>
          <w:szCs w:val="24"/>
        </w:rPr>
        <w:t xml:space="preserve">№ </w:t>
      </w:r>
      <w:r w:rsidR="008A75D7" w:rsidRPr="008A75D7">
        <w:rPr>
          <w:sz w:val="24"/>
          <w:szCs w:val="24"/>
        </w:rPr>
        <w:t>15-пг</w:t>
      </w:r>
      <w:r w:rsidR="001E5719" w:rsidRPr="008A75D7">
        <w:rPr>
          <w:sz w:val="24"/>
          <w:szCs w:val="24"/>
        </w:rPr>
        <w:t xml:space="preserve"> от 2</w:t>
      </w:r>
      <w:r w:rsidR="008A75D7" w:rsidRPr="008A75D7">
        <w:rPr>
          <w:sz w:val="24"/>
          <w:szCs w:val="24"/>
        </w:rPr>
        <w:t>6</w:t>
      </w:r>
      <w:r w:rsidR="001E5719" w:rsidRPr="008A75D7">
        <w:rPr>
          <w:sz w:val="24"/>
          <w:szCs w:val="24"/>
        </w:rPr>
        <w:t>.0</w:t>
      </w:r>
      <w:r w:rsidR="008A75D7" w:rsidRPr="008A75D7">
        <w:rPr>
          <w:sz w:val="24"/>
          <w:szCs w:val="24"/>
        </w:rPr>
        <w:t>3</w:t>
      </w:r>
      <w:r w:rsidR="001E5719" w:rsidRPr="008A75D7">
        <w:rPr>
          <w:sz w:val="24"/>
          <w:szCs w:val="24"/>
        </w:rPr>
        <w:t>.201</w:t>
      </w:r>
      <w:r w:rsidR="008A75D7" w:rsidRPr="008A75D7">
        <w:rPr>
          <w:sz w:val="24"/>
          <w:szCs w:val="24"/>
        </w:rPr>
        <w:t>9</w:t>
      </w:r>
      <w:r w:rsidR="008A75D7">
        <w:rPr>
          <w:sz w:val="24"/>
          <w:szCs w:val="24"/>
        </w:rPr>
        <w:t>г.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0184" w:rsidRPr="00AE28F0" w:rsidRDefault="008F0184" w:rsidP="008F018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дополнительных требований пожарной безопасности, 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B3F3C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EB3F3C">
        <w:rPr>
          <w:rFonts w:ascii="Times New Roman" w:hAnsi="Times New Roman" w:cs="Times New Roman"/>
          <w:sz w:val="28"/>
          <w:szCs w:val="28"/>
        </w:rPr>
        <w:t xml:space="preserve"> в период особого противопожарного режима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Подготовка для возможного использования имеющейся водовозной и землеройной техники.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На время действия особого противопожарного режима повсеместно запретить: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сжигание мусора и травы, в том числе и на индивидуальных приусадебных участках;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посещение гражданами мест отдыха в лесных массивах;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проведение лесозаготовок на технике, не имеющей искрогасителей;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отжиг стерни и сухой травы на землях </w:t>
      </w:r>
      <w:r w:rsidR="00EA1679" w:rsidRPr="00EB3F3C">
        <w:rPr>
          <w:rFonts w:ascii="Times New Roman" w:hAnsi="Times New Roman" w:cs="Times New Roman"/>
          <w:sz w:val="28"/>
          <w:szCs w:val="28"/>
        </w:rPr>
        <w:t>сельхоз назначения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</w:p>
    <w:p w:rsidR="008F0184" w:rsidRPr="00EB3F3C" w:rsidRDefault="008F0184" w:rsidP="008F018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163" w:rsidRDefault="00852163" w:rsidP="00852163">
      <w:pPr>
        <w:pStyle w:val="ConsPlusTitle"/>
        <w:jc w:val="center"/>
      </w:pPr>
    </w:p>
    <w:p w:rsidR="00852163" w:rsidRDefault="00852163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1E5719">
      <w:pPr>
        <w:pStyle w:val="1"/>
        <w:spacing w:line="235" w:lineRule="auto"/>
        <w:jc w:val="center"/>
        <w:rPr>
          <w:rStyle w:val="a6"/>
          <w:b/>
          <w:bCs w:val="0"/>
        </w:rPr>
      </w:pPr>
    </w:p>
    <w:p w:rsidR="001E5719" w:rsidRDefault="001E5719" w:rsidP="001E5719">
      <w:pPr>
        <w:pStyle w:val="ConsPlusNormal"/>
        <w:ind w:firstLine="0"/>
        <w:jc w:val="both"/>
      </w:pPr>
    </w:p>
    <w:p w:rsidR="00852163" w:rsidRPr="00EB3F3C" w:rsidRDefault="001E5719" w:rsidP="00C07F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500DF" w:rsidRDefault="00C500DF"/>
    <w:sectPr w:rsidR="00C500DF" w:rsidSect="007B54EF">
      <w:headerReference w:type="even" r:id="rId10"/>
      <w:headerReference w:type="default" r:id="rId11"/>
      <w:pgSz w:w="11906" w:h="16838"/>
      <w:pgMar w:top="851" w:right="567" w:bottom="719" w:left="9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93" w:rsidRDefault="00253693">
      <w:r>
        <w:separator/>
      </w:r>
    </w:p>
  </w:endnote>
  <w:endnote w:type="continuationSeparator" w:id="0">
    <w:p w:rsidR="00253693" w:rsidRDefault="0025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93" w:rsidRDefault="00253693">
      <w:r>
        <w:separator/>
      </w:r>
    </w:p>
  </w:footnote>
  <w:footnote w:type="continuationSeparator" w:id="0">
    <w:p w:rsidR="00253693" w:rsidRDefault="0025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F0" w:rsidRDefault="008F0184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8F0" w:rsidRDefault="002C6B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F0" w:rsidRDefault="008F0184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6BA9">
      <w:rPr>
        <w:rStyle w:val="a5"/>
        <w:noProof/>
      </w:rPr>
      <w:t>4</w:t>
    </w:r>
    <w:r>
      <w:rPr>
        <w:rStyle w:val="a5"/>
      </w:rPr>
      <w:fldChar w:fldCharType="end"/>
    </w:r>
  </w:p>
  <w:p w:rsidR="00AE28F0" w:rsidRDefault="002C6B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89"/>
    <w:rsid w:val="00004185"/>
    <w:rsid w:val="001E5719"/>
    <w:rsid w:val="00202154"/>
    <w:rsid w:val="00253693"/>
    <w:rsid w:val="002C6BA9"/>
    <w:rsid w:val="002F3786"/>
    <w:rsid w:val="00650437"/>
    <w:rsid w:val="00725648"/>
    <w:rsid w:val="007E2F04"/>
    <w:rsid w:val="007E4F2D"/>
    <w:rsid w:val="00852163"/>
    <w:rsid w:val="008A75D7"/>
    <w:rsid w:val="008D5189"/>
    <w:rsid w:val="008F0184"/>
    <w:rsid w:val="00AE5FB6"/>
    <w:rsid w:val="00C07FC7"/>
    <w:rsid w:val="00C1288C"/>
    <w:rsid w:val="00C500DF"/>
    <w:rsid w:val="00C758A3"/>
    <w:rsid w:val="00EA1679"/>
    <w:rsid w:val="00F2558E"/>
    <w:rsid w:val="00F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1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21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1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521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521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21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52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2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2163"/>
  </w:style>
  <w:style w:type="character" w:styleId="a6">
    <w:name w:val="Strong"/>
    <w:qFormat/>
    <w:rsid w:val="00852163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0041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1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1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21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1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521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521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21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52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2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2163"/>
  </w:style>
  <w:style w:type="character" w:styleId="a6">
    <w:name w:val="Strong"/>
    <w:qFormat/>
    <w:rsid w:val="00852163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0041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Ивановский</cp:lastModifiedBy>
  <cp:revision>14</cp:revision>
  <cp:lastPrinted>2019-05-02T07:56:00Z</cp:lastPrinted>
  <dcterms:created xsi:type="dcterms:W3CDTF">2018-01-25T00:30:00Z</dcterms:created>
  <dcterms:modified xsi:type="dcterms:W3CDTF">2019-05-02T07:57:00Z</dcterms:modified>
</cp:coreProperties>
</file>