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09600" cy="723900"/>
            <wp:effectExtent l="0" t="0" r="0" b="0"/>
            <wp:docPr id="1" name="Рисунок 1" descr="C:\Users\Ивановский\Desktop\2019\D40E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ский\Desktop\2019\D40E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6B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 Ивановского сельсовета Ирбейского района Красноярского края</w:t>
      </w: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365C" w:rsidRDefault="0090365C" w:rsidP="0090365C">
      <w:pPr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90365C" w:rsidP="0090365C">
      <w:pPr>
        <w:rPr>
          <w:rFonts w:ascii="Times New Roman" w:hAnsi="Times New Roman" w:cs="Times New Roman"/>
          <w:b/>
          <w:sz w:val="28"/>
          <w:szCs w:val="28"/>
        </w:rPr>
      </w:pPr>
    </w:p>
    <w:p w:rsidR="0090365C" w:rsidRDefault="00B018AD" w:rsidP="00903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0365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3.2020</w:t>
      </w:r>
      <w:r w:rsidR="0090365C">
        <w:rPr>
          <w:rFonts w:ascii="Times New Roman" w:hAnsi="Times New Roman" w:cs="Times New Roman"/>
          <w:b/>
          <w:sz w:val="28"/>
          <w:szCs w:val="28"/>
        </w:rPr>
        <w:t xml:space="preserve">г                                </w:t>
      </w:r>
      <w:proofErr w:type="gramStart"/>
      <w:r w:rsidR="009036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036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65C">
        <w:rPr>
          <w:rFonts w:ascii="Times New Roman" w:hAnsi="Times New Roman" w:cs="Times New Roman"/>
          <w:b/>
          <w:sz w:val="28"/>
          <w:szCs w:val="28"/>
        </w:rPr>
        <w:t xml:space="preserve">Ивановка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90365C">
        <w:rPr>
          <w:rFonts w:ascii="Times New Roman" w:hAnsi="Times New Roman" w:cs="Times New Roman"/>
          <w:b/>
          <w:sz w:val="28"/>
          <w:szCs w:val="28"/>
        </w:rPr>
        <w:t>-р</w:t>
      </w:r>
    </w:p>
    <w:p w:rsidR="0090365C" w:rsidRPr="0088366B" w:rsidRDefault="0090365C" w:rsidP="0090365C">
      <w:pPr>
        <w:rPr>
          <w:rFonts w:ascii="Times New Roman" w:hAnsi="Times New Roman" w:cs="Times New Roman"/>
          <w:b/>
          <w:sz w:val="28"/>
          <w:szCs w:val="28"/>
        </w:rPr>
      </w:pPr>
    </w:p>
    <w:p w:rsidR="0090365C" w:rsidRPr="0088366B" w:rsidRDefault="0090365C" w:rsidP="0090365C">
      <w:pPr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>Об утверждении плана эвакуации населения (животных) в связи с весенним паводком 20</w:t>
      </w:r>
      <w:r w:rsidR="00B018AD">
        <w:rPr>
          <w:rFonts w:ascii="Times New Roman" w:hAnsi="Times New Roman" w:cs="Times New Roman"/>
          <w:sz w:val="28"/>
          <w:szCs w:val="28"/>
        </w:rPr>
        <w:t>20</w:t>
      </w:r>
      <w:r w:rsidRPr="008836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65C" w:rsidRPr="0088366B" w:rsidRDefault="0090365C" w:rsidP="009036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ситуации на территории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88366B">
        <w:rPr>
          <w:rFonts w:ascii="Times New Roman" w:hAnsi="Times New Roman" w:cs="Times New Roman"/>
          <w:sz w:val="28"/>
          <w:szCs w:val="28"/>
        </w:rPr>
        <w:t>ского сельсовета Ирбейского района Красноярского края, связанных с весенним паводком КЧС и ПБ РЕШИЛА:</w:t>
      </w:r>
    </w:p>
    <w:p w:rsidR="0090365C" w:rsidRPr="0088366B" w:rsidRDefault="0090365C" w:rsidP="009036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>1. Утвердить план эвакуации населения (животных) в связи с весенним паводком 20</w:t>
      </w:r>
      <w:r w:rsidR="00B018AD">
        <w:rPr>
          <w:rFonts w:ascii="Times New Roman" w:hAnsi="Times New Roman" w:cs="Times New Roman"/>
          <w:sz w:val="28"/>
          <w:szCs w:val="28"/>
        </w:rPr>
        <w:t>20</w:t>
      </w:r>
      <w:r w:rsidRPr="0088366B">
        <w:rPr>
          <w:rFonts w:ascii="Times New Roman" w:hAnsi="Times New Roman" w:cs="Times New Roman"/>
          <w:sz w:val="28"/>
          <w:szCs w:val="28"/>
        </w:rPr>
        <w:t xml:space="preserve"> года (Приложение № 1);</w:t>
      </w:r>
    </w:p>
    <w:p w:rsidR="0090365C" w:rsidRPr="0088366B" w:rsidRDefault="0090365C" w:rsidP="009036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6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3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66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88366B">
        <w:rPr>
          <w:rFonts w:ascii="Times New Roman" w:hAnsi="Times New Roman" w:cs="Times New Roman"/>
          <w:sz w:val="28"/>
          <w:szCs w:val="28"/>
        </w:rPr>
        <w:t xml:space="preserve">ского сельсовета Ирбейского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Улюкову</w:t>
      </w:r>
      <w:proofErr w:type="spellEnd"/>
      <w:r w:rsidRPr="0088366B">
        <w:rPr>
          <w:rFonts w:ascii="Times New Roman" w:hAnsi="Times New Roman" w:cs="Times New Roman"/>
          <w:sz w:val="28"/>
          <w:szCs w:val="28"/>
        </w:rPr>
        <w:t>.</w:t>
      </w:r>
    </w:p>
    <w:p w:rsidR="0090365C" w:rsidRDefault="0090365C" w:rsidP="0090365C"/>
    <w:p w:rsidR="0090365C" w:rsidRDefault="0090365C" w:rsidP="0090365C"/>
    <w:p w:rsidR="0090365C" w:rsidRDefault="0090365C" w:rsidP="0090365C"/>
    <w:p w:rsidR="0090365C" w:rsidRDefault="0090365C" w:rsidP="0090365C"/>
    <w:p w:rsidR="0090365C" w:rsidRPr="00F35406" w:rsidRDefault="0090365C" w:rsidP="0090365C">
      <w:pPr>
        <w:tabs>
          <w:tab w:val="right" w:pos="9245"/>
        </w:tabs>
        <w:rPr>
          <w:rFonts w:ascii="Times New Roman" w:hAnsi="Times New Roman" w:cs="Times New Roman"/>
          <w:sz w:val="28"/>
          <w:szCs w:val="28"/>
        </w:rPr>
      </w:pPr>
      <w:r w:rsidRPr="00F3540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В.В.</w:t>
      </w:r>
      <w:r w:rsidR="00B0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Белозеров</w:t>
      </w:r>
    </w:p>
    <w:p w:rsidR="0090365C" w:rsidRDefault="0090365C" w:rsidP="0090365C"/>
    <w:p w:rsidR="0090365C" w:rsidRDefault="0090365C" w:rsidP="00903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Ивановского  сельсовета                                           Т.А.</w:t>
      </w:r>
      <w:r w:rsidR="00B0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Улюкова </w:t>
      </w:r>
    </w:p>
    <w:p w:rsidR="0090365C" w:rsidRDefault="0090365C" w:rsidP="0090365C"/>
    <w:p w:rsidR="00041C48" w:rsidRDefault="00041C48"/>
    <w:sectPr w:rsidR="00041C48" w:rsidSect="0090365C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3"/>
    <w:rsid w:val="00041C48"/>
    <w:rsid w:val="00193F53"/>
    <w:rsid w:val="0090365C"/>
    <w:rsid w:val="00B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6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5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6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5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2</cp:revision>
  <cp:lastPrinted>2020-03-17T08:42:00Z</cp:lastPrinted>
  <dcterms:created xsi:type="dcterms:W3CDTF">2020-03-17T08:43:00Z</dcterms:created>
  <dcterms:modified xsi:type="dcterms:W3CDTF">2020-03-17T08:43:00Z</dcterms:modified>
</cp:coreProperties>
</file>