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5" w:rsidRDefault="00D61E65" w:rsidP="00D61E65">
      <w:pPr>
        <w:tabs>
          <w:tab w:val="left" w:pos="633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47725"/>
            <wp:effectExtent l="0" t="0" r="9525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65" w:rsidRPr="008B6297" w:rsidRDefault="00D61E65" w:rsidP="00D61E65">
      <w:pPr>
        <w:jc w:val="center"/>
      </w:pPr>
      <w:r>
        <w:rPr>
          <w:sz w:val="28"/>
        </w:rPr>
        <w:t>РОССИЙСКАЯ ФЕДЕРАЦИЯ</w:t>
      </w:r>
    </w:p>
    <w:p w:rsidR="00D61E65" w:rsidRDefault="00D61E65" w:rsidP="00D61E65">
      <w:pPr>
        <w:jc w:val="center"/>
        <w:rPr>
          <w:sz w:val="28"/>
        </w:rPr>
      </w:pPr>
      <w:r>
        <w:rPr>
          <w:sz w:val="28"/>
        </w:rPr>
        <w:t>Администрация Ивановского сельсовета Ирбейского района</w:t>
      </w:r>
    </w:p>
    <w:p w:rsidR="00D61E65" w:rsidRDefault="00D61E65" w:rsidP="00D61E6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61E65" w:rsidRDefault="00D61E65" w:rsidP="00D61E65">
      <w:pPr>
        <w:jc w:val="center"/>
        <w:rPr>
          <w:sz w:val="28"/>
        </w:rPr>
      </w:pPr>
    </w:p>
    <w:p w:rsidR="00D61E65" w:rsidRDefault="00951C1F" w:rsidP="00D61E65">
      <w:pPr>
        <w:jc w:val="center"/>
        <w:rPr>
          <w:sz w:val="28"/>
        </w:rPr>
      </w:pPr>
      <w:r>
        <w:rPr>
          <w:sz w:val="28"/>
        </w:rPr>
        <w:t>ПРОЕКТ</w:t>
      </w:r>
      <w:r w:rsidR="00467E66">
        <w:rPr>
          <w:sz w:val="28"/>
        </w:rPr>
        <w:t xml:space="preserve"> – </w:t>
      </w:r>
      <w:r>
        <w:rPr>
          <w:sz w:val="28"/>
        </w:rPr>
        <w:t>РАСПОРЯЖЕНИ</w:t>
      </w:r>
      <w:r w:rsidR="00467E66">
        <w:rPr>
          <w:sz w:val="28"/>
        </w:rPr>
        <w:t>Е</w:t>
      </w:r>
    </w:p>
    <w:p w:rsidR="00D61E65" w:rsidRPr="00791377" w:rsidRDefault="00D61E65" w:rsidP="00D61E65">
      <w:pPr>
        <w:jc w:val="center"/>
        <w:rPr>
          <w:sz w:val="28"/>
        </w:rPr>
      </w:pPr>
    </w:p>
    <w:p w:rsidR="00D61E65" w:rsidRDefault="00637E27" w:rsidP="00467E66">
      <w:pPr>
        <w:ind w:right="-284"/>
        <w:rPr>
          <w:sz w:val="28"/>
        </w:rPr>
      </w:pPr>
      <w:proofErr w:type="spellStart"/>
      <w:r>
        <w:rPr>
          <w:sz w:val="28"/>
        </w:rPr>
        <w:t>_</w:t>
      </w:r>
      <w:r w:rsidR="00467E66">
        <w:rPr>
          <w:sz w:val="28"/>
        </w:rPr>
        <w:t>_.__.____г</w:t>
      </w:r>
      <w:proofErr w:type="spellEnd"/>
      <w:r w:rsidR="00467E66">
        <w:rPr>
          <w:sz w:val="28"/>
        </w:rPr>
        <w:t xml:space="preserve">.                                   </w:t>
      </w:r>
      <w:r w:rsidR="00D61E65" w:rsidRPr="00784AF9">
        <w:rPr>
          <w:sz w:val="28"/>
        </w:rPr>
        <w:t xml:space="preserve">с. Ивановка         </w:t>
      </w:r>
      <w:r w:rsidR="00467E66">
        <w:rPr>
          <w:sz w:val="28"/>
        </w:rPr>
        <w:tab/>
      </w:r>
      <w:r w:rsidR="00467E66">
        <w:rPr>
          <w:sz w:val="28"/>
        </w:rPr>
        <w:tab/>
      </w:r>
      <w:r w:rsidR="00467E66">
        <w:rPr>
          <w:sz w:val="28"/>
        </w:rPr>
        <w:tab/>
      </w:r>
      <w:r w:rsidR="00467E66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№</w:t>
      </w:r>
      <w:proofErr w:type="spellStart"/>
      <w:r>
        <w:rPr>
          <w:sz w:val="28"/>
        </w:rPr>
        <w:t>__-р</w:t>
      </w:r>
      <w:proofErr w:type="spellEnd"/>
    </w:p>
    <w:p w:rsidR="00D61E65" w:rsidRDefault="00D61E65" w:rsidP="00AF6477">
      <w:pPr>
        <w:ind w:right="-284"/>
        <w:jc w:val="center"/>
        <w:rPr>
          <w:sz w:val="28"/>
        </w:rPr>
      </w:pPr>
    </w:p>
    <w:p w:rsidR="00245B3A" w:rsidRPr="004C040D" w:rsidRDefault="00245B3A" w:rsidP="00AF6477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6D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56DEE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256D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040D">
        <w:rPr>
          <w:rFonts w:ascii="Times New Roman" w:hAnsi="Times New Roman" w:cs="Times New Roman"/>
          <w:sz w:val="28"/>
          <w:szCs w:val="28"/>
        </w:rPr>
        <w:t>Уставом</w:t>
      </w:r>
      <w:r w:rsidRPr="004C040D">
        <w:rPr>
          <w:rFonts w:ascii="Times New Roman" w:hAnsi="Times New Roman" w:cs="Times New Roman"/>
          <w:sz w:val="28"/>
          <w:szCs w:val="28"/>
        </w:rPr>
        <w:t>Администрации</w:t>
      </w:r>
      <w:r w:rsidR="004C040D" w:rsidRPr="004C040D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4C040D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района, </w:t>
      </w:r>
      <w:hyperlink r:id="rId6" w:history="1">
        <w:r w:rsidRPr="004C04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C040D" w:rsidRPr="004C040D">
        <w:rPr>
          <w:rFonts w:ascii="Times New Roman" w:hAnsi="Times New Roman" w:cs="Times New Roman"/>
          <w:sz w:val="28"/>
          <w:szCs w:val="28"/>
        </w:rPr>
        <w:t>Администрации Ивановского</w:t>
      </w:r>
      <w:r w:rsidRPr="004C040D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от </w:t>
      </w:r>
      <w:r w:rsidR="004C040D" w:rsidRPr="004C040D">
        <w:rPr>
          <w:rFonts w:ascii="Times New Roman" w:hAnsi="Times New Roman" w:cs="Times New Roman"/>
          <w:sz w:val="28"/>
          <w:szCs w:val="28"/>
        </w:rPr>
        <w:t>30</w:t>
      </w:r>
      <w:r w:rsidRPr="004C040D">
        <w:rPr>
          <w:rFonts w:ascii="Times New Roman" w:hAnsi="Times New Roman" w:cs="Times New Roman"/>
          <w:sz w:val="28"/>
          <w:szCs w:val="28"/>
        </w:rPr>
        <w:t>.0</w:t>
      </w:r>
      <w:r w:rsidR="004C040D" w:rsidRPr="004C040D">
        <w:rPr>
          <w:rFonts w:ascii="Times New Roman" w:hAnsi="Times New Roman" w:cs="Times New Roman"/>
          <w:sz w:val="28"/>
          <w:szCs w:val="28"/>
        </w:rPr>
        <w:t>8</w:t>
      </w:r>
      <w:r w:rsidRPr="004C040D">
        <w:rPr>
          <w:rFonts w:ascii="Times New Roman" w:hAnsi="Times New Roman" w:cs="Times New Roman"/>
          <w:sz w:val="28"/>
          <w:szCs w:val="28"/>
        </w:rPr>
        <w:t>.202</w:t>
      </w:r>
      <w:r w:rsidR="004C040D" w:rsidRPr="004C040D">
        <w:rPr>
          <w:rFonts w:ascii="Times New Roman" w:hAnsi="Times New Roman" w:cs="Times New Roman"/>
          <w:sz w:val="28"/>
          <w:szCs w:val="28"/>
        </w:rPr>
        <w:t>1№09</w:t>
      </w:r>
      <w:r w:rsidRPr="004C040D">
        <w:rPr>
          <w:rFonts w:ascii="Times New Roman" w:hAnsi="Times New Roman" w:cs="Times New Roman"/>
          <w:sz w:val="28"/>
          <w:szCs w:val="28"/>
        </w:rPr>
        <w:t>-п</w:t>
      </w:r>
      <w:r w:rsidR="004C040D">
        <w:rPr>
          <w:rFonts w:ascii="Times New Roman" w:hAnsi="Times New Roman" w:cs="Times New Roman"/>
          <w:sz w:val="28"/>
          <w:szCs w:val="28"/>
        </w:rPr>
        <w:t>г</w:t>
      </w:r>
      <w:r w:rsidRPr="004C040D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перечня налоговых расходов и Порядка оценки налоговых расходов </w:t>
      </w:r>
      <w:r w:rsidR="004C040D" w:rsidRPr="004C040D">
        <w:rPr>
          <w:rFonts w:ascii="Times New Roman" w:hAnsi="Times New Roman" w:cs="Times New Roman"/>
          <w:sz w:val="28"/>
          <w:szCs w:val="28"/>
        </w:rPr>
        <w:t>Ивановского</w:t>
      </w:r>
      <w:r w:rsidRPr="004C040D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</w:t>
      </w:r>
      <w:r w:rsidR="004C040D" w:rsidRPr="004C040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C040D">
        <w:rPr>
          <w:rFonts w:ascii="Times New Roman" w:hAnsi="Times New Roman" w:cs="Times New Roman"/>
          <w:sz w:val="28"/>
          <w:szCs w:val="28"/>
        </w:rPr>
        <w:t xml:space="preserve">" утвердить </w:t>
      </w:r>
      <w:hyperlink w:anchor="P24" w:history="1">
        <w:r w:rsidRPr="004C040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040D">
        <w:rPr>
          <w:rFonts w:ascii="Times New Roman" w:hAnsi="Times New Roman" w:cs="Times New Roman"/>
          <w:sz w:val="28"/>
          <w:szCs w:val="28"/>
        </w:rPr>
        <w:t xml:space="preserve"> налоговых расходов Администрации</w:t>
      </w:r>
      <w:r w:rsidR="004C040D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4C040D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согласно приложению.</w:t>
      </w:r>
      <w:proofErr w:type="gramEnd"/>
    </w:p>
    <w:p w:rsidR="00245B3A" w:rsidRPr="00637E27" w:rsidRDefault="00245B3A" w:rsidP="00AF6477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E27">
        <w:rPr>
          <w:rFonts w:ascii="Times New Roman" w:hAnsi="Times New Roman" w:cs="Times New Roman"/>
          <w:sz w:val="28"/>
          <w:szCs w:val="28"/>
        </w:rPr>
        <w:t>2. Распоряжение вступает в силу со дня подписания</w:t>
      </w:r>
      <w:r w:rsidR="00951C1F" w:rsidRPr="00637E27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:rsidR="00350E1F" w:rsidRPr="00951C1F" w:rsidRDefault="00350E1F" w:rsidP="00AF6477">
      <w:pPr>
        <w:ind w:right="-284"/>
        <w:rPr>
          <w:sz w:val="28"/>
          <w:szCs w:val="28"/>
        </w:rPr>
      </w:pPr>
    </w:p>
    <w:p w:rsidR="00245B3A" w:rsidRDefault="00245B3A" w:rsidP="00AF6477">
      <w:pPr>
        <w:ind w:right="-284"/>
        <w:rPr>
          <w:sz w:val="28"/>
          <w:szCs w:val="28"/>
        </w:rPr>
      </w:pPr>
    </w:p>
    <w:p w:rsidR="004C040D" w:rsidRDefault="004C040D" w:rsidP="00AF6477">
      <w:pPr>
        <w:ind w:right="-284"/>
        <w:rPr>
          <w:sz w:val="28"/>
          <w:szCs w:val="28"/>
        </w:rPr>
      </w:pPr>
    </w:p>
    <w:p w:rsidR="00D61E65" w:rsidRDefault="00D61E65" w:rsidP="00AF6477">
      <w:pPr>
        <w:tabs>
          <w:tab w:val="left" w:pos="633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4C040D" w:rsidRDefault="00D61E65" w:rsidP="00AF6477">
      <w:pPr>
        <w:ind w:right="-284"/>
        <w:sectPr w:rsidR="004C040D" w:rsidSect="001E6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Ивановского сельсовета</w:t>
      </w:r>
      <w:r w:rsidR="00637E2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Е.А. Криницин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2552"/>
        <w:gridCol w:w="850"/>
        <w:gridCol w:w="1101"/>
        <w:gridCol w:w="1276"/>
        <w:gridCol w:w="1167"/>
        <w:gridCol w:w="2234"/>
        <w:gridCol w:w="992"/>
        <w:gridCol w:w="1027"/>
        <w:gridCol w:w="992"/>
        <w:gridCol w:w="1134"/>
      </w:tblGrid>
      <w:tr w:rsidR="001A40EA" w:rsidRPr="003B5151" w:rsidTr="001A40EA">
        <w:trPr>
          <w:trHeight w:val="1592"/>
        </w:trPr>
        <w:tc>
          <w:tcPr>
            <w:tcW w:w="15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0EA" w:rsidRPr="001204B4" w:rsidRDefault="001A40EA" w:rsidP="001A40EA">
            <w:pPr>
              <w:pStyle w:val="ConsPlusNormal"/>
              <w:ind w:left="11766" w:right="-271"/>
              <w:outlineLvl w:val="0"/>
              <w:rPr>
                <w:rFonts w:ascii="Times New Roman" w:hAnsi="Times New Roman" w:cs="Times New Roman"/>
              </w:rPr>
            </w:pPr>
            <w:r w:rsidRPr="001204B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1A40EA" w:rsidRPr="001204B4" w:rsidRDefault="00951C1F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проектур</w:t>
            </w:r>
            <w:r w:rsidR="001A40EA" w:rsidRPr="001204B4">
              <w:rPr>
                <w:rFonts w:ascii="Times New Roman" w:hAnsi="Times New Roman" w:cs="Times New Roman"/>
              </w:rPr>
              <w:t>аспоряжени</w:t>
            </w:r>
            <w:r w:rsidR="00D6111E">
              <w:rPr>
                <w:rFonts w:ascii="Times New Roman" w:hAnsi="Times New Roman" w:cs="Times New Roman"/>
              </w:rPr>
              <w:t>я</w:t>
            </w:r>
          </w:p>
          <w:p w:rsidR="001A40EA" w:rsidRP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 xml:space="preserve">Администрации Ивановского сельсовета </w:t>
            </w:r>
          </w:p>
          <w:p w:rsidR="001A40EA" w:rsidRP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 xml:space="preserve">Ирбейского района </w:t>
            </w:r>
          </w:p>
          <w:p w:rsidR="001A40EA" w:rsidRP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Красноярского края</w:t>
            </w:r>
          </w:p>
          <w:p w:rsidR="001A40EA" w:rsidRPr="001A40EA" w:rsidRDefault="001A40EA" w:rsidP="001A40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A40EA" w:rsidRPr="001A40EA" w:rsidRDefault="001A40EA" w:rsidP="001A40E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ПЕРЕЧЕНЬ</w:t>
            </w:r>
          </w:p>
          <w:p w:rsidR="001A40EA" w:rsidRPr="001A40EA" w:rsidRDefault="001A40EA" w:rsidP="001A40E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НАЛОГОВЫХ РАСХОДОВ ИВАНОВСКОГО СЕЛЬСОВЕТА ИРБЕЙСКОГО РАЙОНА КРАСНОЯСКОГО КРАЯ</w:t>
            </w:r>
          </w:p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EA" w:rsidRPr="003B5151" w:rsidTr="001A40EA">
        <w:trPr>
          <w:trHeight w:val="1592"/>
        </w:trPr>
        <w:tc>
          <w:tcPr>
            <w:tcW w:w="45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A40EA" w:rsidRPr="003B5151" w:rsidRDefault="001A40EA" w:rsidP="00122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Вид налоговой льготы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 налоговой льготы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Размер налоговой ставки, в пределах которой </w:t>
            </w: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ляется</w:t>
            </w:r>
            <w:proofErr w:type="gramEnd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40EA" w:rsidRPr="003B5151" w:rsidRDefault="001A40EA" w:rsidP="003B5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BB7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1A40EA" w:rsidRPr="003B5151" w:rsidRDefault="001A40EA" w:rsidP="003B3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Земельный налог с юридических лиц</w:t>
            </w:r>
          </w:p>
        </w:tc>
        <w:tc>
          <w:tcPr>
            <w:tcW w:w="2552" w:type="dxa"/>
          </w:tcPr>
          <w:p w:rsidR="001A40EA" w:rsidRPr="003B5151" w:rsidRDefault="001A40EA" w:rsidP="00917C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земельного налога юридических лиц, финансируемых за счет средств местных и (или) краевых бюджетов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отношении земельных участков, используемых для обеспечения их деятельности</w:t>
            </w:r>
          </w:p>
        </w:tc>
        <w:tc>
          <w:tcPr>
            <w:tcW w:w="850" w:type="dxa"/>
          </w:tcPr>
          <w:p w:rsidR="001A40EA" w:rsidRPr="003B5151" w:rsidRDefault="001A40EA" w:rsidP="003B5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Полное освобождение от налогообложения</w:t>
            </w:r>
          </w:p>
        </w:tc>
        <w:tc>
          <w:tcPr>
            <w:tcW w:w="1101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276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Оптимизация бюджетных расходов</w:t>
            </w:r>
          </w:p>
        </w:tc>
        <w:tc>
          <w:tcPr>
            <w:tcW w:w="1167" w:type="dxa"/>
          </w:tcPr>
          <w:p w:rsidR="001A40EA" w:rsidRPr="003B5151" w:rsidRDefault="001A40EA" w:rsidP="00B206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Совета депутатов</w:t>
            </w:r>
          </w:p>
          <w:p w:rsidR="001A40EA" w:rsidRPr="003B5151" w:rsidRDefault="001A40EA" w:rsidP="00B206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№ 20-р от 31.10.2020г.</w:t>
            </w:r>
          </w:p>
        </w:tc>
        <w:tc>
          <w:tcPr>
            <w:tcW w:w="2234" w:type="dxa"/>
          </w:tcPr>
          <w:p w:rsidR="001A40EA" w:rsidRPr="003B5151" w:rsidRDefault="001A40EA" w:rsidP="00917C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Организации и учреждения, финансируемые из краевого и (или) местных бюджетов</w:t>
            </w:r>
            <w:proofErr w:type="gramEnd"/>
          </w:p>
        </w:tc>
        <w:tc>
          <w:tcPr>
            <w:tcW w:w="992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государственного заказчика в налоговый орган</w:t>
            </w:r>
          </w:p>
        </w:tc>
        <w:tc>
          <w:tcPr>
            <w:tcW w:w="1027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100%  от ставок налога</w:t>
            </w:r>
          </w:p>
        </w:tc>
        <w:tc>
          <w:tcPr>
            <w:tcW w:w="992" w:type="dxa"/>
          </w:tcPr>
          <w:p w:rsidR="001A40EA" w:rsidRPr="003B5151" w:rsidRDefault="001A40EA" w:rsidP="003B5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BB7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земельного налога с физических лиц</w:t>
            </w:r>
          </w:p>
        </w:tc>
        <w:tc>
          <w:tcPr>
            <w:tcW w:w="850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Частичное освобождение от налогообложения</w:t>
            </w:r>
          </w:p>
        </w:tc>
        <w:tc>
          <w:tcPr>
            <w:tcW w:w="1101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276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социальной поддержки граждан</w:t>
            </w:r>
          </w:p>
        </w:tc>
        <w:tc>
          <w:tcPr>
            <w:tcW w:w="1167" w:type="dxa"/>
          </w:tcPr>
          <w:p w:rsidR="001A40EA" w:rsidRPr="003B5151" w:rsidRDefault="001A40EA" w:rsidP="003B5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1A40EA" w:rsidRPr="003B5151" w:rsidRDefault="001A40EA" w:rsidP="003B5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№ 20-р от 31.10.2020г.</w:t>
            </w:r>
          </w:p>
        </w:tc>
        <w:tc>
          <w:tcPr>
            <w:tcW w:w="2234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Лица, достигшие пенсионного возраста</w:t>
            </w:r>
          </w:p>
        </w:tc>
        <w:tc>
          <w:tcPr>
            <w:tcW w:w="992" w:type="dxa"/>
          </w:tcPr>
          <w:p w:rsidR="001A40EA" w:rsidRPr="003B5151" w:rsidRDefault="001A40EA" w:rsidP="008C18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в налоговый орган</w:t>
            </w:r>
          </w:p>
        </w:tc>
        <w:tc>
          <w:tcPr>
            <w:tcW w:w="1027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992" w:type="dxa"/>
          </w:tcPr>
          <w:p w:rsidR="001A40EA" w:rsidRPr="003B5151" w:rsidRDefault="001A40EA" w:rsidP="003B5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</w:tr>
    </w:tbl>
    <w:p w:rsidR="004C040D" w:rsidRDefault="004C040D" w:rsidP="003B5151">
      <w:pPr>
        <w:pStyle w:val="ConsPlusNormal"/>
        <w:jc w:val="both"/>
      </w:pPr>
    </w:p>
    <w:sectPr w:rsidR="004C040D" w:rsidSect="004C040D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A9"/>
    <w:rsid w:val="000C2974"/>
    <w:rsid w:val="000E683A"/>
    <w:rsid w:val="00116EB5"/>
    <w:rsid w:val="00122042"/>
    <w:rsid w:val="001260AE"/>
    <w:rsid w:val="001441A9"/>
    <w:rsid w:val="001A40EA"/>
    <w:rsid w:val="001A7D25"/>
    <w:rsid w:val="00245B3A"/>
    <w:rsid w:val="002F70A1"/>
    <w:rsid w:val="00350E1F"/>
    <w:rsid w:val="003715EA"/>
    <w:rsid w:val="003B33A5"/>
    <w:rsid w:val="003B5151"/>
    <w:rsid w:val="003C4D93"/>
    <w:rsid w:val="003C51CD"/>
    <w:rsid w:val="00467E66"/>
    <w:rsid w:val="004C040D"/>
    <w:rsid w:val="004F6DF8"/>
    <w:rsid w:val="00606A6E"/>
    <w:rsid w:val="00625EEB"/>
    <w:rsid w:val="00637E27"/>
    <w:rsid w:val="00756A1B"/>
    <w:rsid w:val="007624E9"/>
    <w:rsid w:val="008B5981"/>
    <w:rsid w:val="008C0C97"/>
    <w:rsid w:val="008C1893"/>
    <w:rsid w:val="00917C92"/>
    <w:rsid w:val="00951C1F"/>
    <w:rsid w:val="009944A0"/>
    <w:rsid w:val="009D0CF5"/>
    <w:rsid w:val="009E18F2"/>
    <w:rsid w:val="00A660F4"/>
    <w:rsid w:val="00AF6477"/>
    <w:rsid w:val="00B15BAF"/>
    <w:rsid w:val="00B206B9"/>
    <w:rsid w:val="00B7595D"/>
    <w:rsid w:val="00BB3872"/>
    <w:rsid w:val="00BB7FFB"/>
    <w:rsid w:val="00CB08FB"/>
    <w:rsid w:val="00CB425D"/>
    <w:rsid w:val="00D1522D"/>
    <w:rsid w:val="00D6111E"/>
    <w:rsid w:val="00D61E65"/>
    <w:rsid w:val="00D971EE"/>
    <w:rsid w:val="00E967AF"/>
    <w:rsid w:val="00ED48F2"/>
    <w:rsid w:val="00FD56D3"/>
    <w:rsid w:val="00FE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F016508DBB248F6E7B26D540DDC436A8999730AF70D5D4AF1D186A7039ABFF3EC9CD44CA4ADF32BFB0F17D66F1944E6E327F0F9EFC5D7915A388c444G" TargetMode="External"/><Relationship Id="rId5" Type="http://schemas.openxmlformats.org/officeDocument/2006/relationships/hyperlink" Target="consultantplus://offline/ref=4DA5F016508DBB248F6E7B30D62C82CB36ABC49E32AD7B868FFA1B4F35203FFEBF7ECF9D008840D566EEF4A7766CA2DB0A3E217C0882cF4D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ivanovka</cp:lastModifiedBy>
  <cp:revision>2</cp:revision>
  <cp:lastPrinted>2021-11-01T16:41:00Z</cp:lastPrinted>
  <dcterms:created xsi:type="dcterms:W3CDTF">2021-11-12T05:44:00Z</dcterms:created>
  <dcterms:modified xsi:type="dcterms:W3CDTF">2021-11-12T05:44:00Z</dcterms:modified>
</cp:coreProperties>
</file>