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65" w:rsidRDefault="00D61E65" w:rsidP="00D61E65">
      <w:pPr>
        <w:tabs>
          <w:tab w:val="left" w:pos="633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0B4FBA" wp14:editId="1AFE690A">
            <wp:extent cx="752475" cy="847725"/>
            <wp:effectExtent l="0" t="0" r="9525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65" w:rsidRPr="008B6297" w:rsidRDefault="00D61E65" w:rsidP="00D61E65">
      <w:pPr>
        <w:jc w:val="center"/>
      </w:pPr>
      <w:r>
        <w:rPr>
          <w:sz w:val="28"/>
        </w:rPr>
        <w:t>РОССИЙСКАЯ ФЕДЕРАЦИЯ</w:t>
      </w:r>
    </w:p>
    <w:p w:rsidR="00D61E65" w:rsidRDefault="00D61E65" w:rsidP="00D61E65">
      <w:pPr>
        <w:jc w:val="center"/>
        <w:rPr>
          <w:sz w:val="28"/>
        </w:rPr>
      </w:pPr>
      <w:r>
        <w:rPr>
          <w:sz w:val="28"/>
        </w:rPr>
        <w:t>Администрация Ивановского сельсовета Ирбейского района</w:t>
      </w:r>
    </w:p>
    <w:p w:rsidR="00D61E65" w:rsidRDefault="00D61E65" w:rsidP="00D61E6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61E65" w:rsidRDefault="00D61E65" w:rsidP="00D61E65">
      <w:pPr>
        <w:jc w:val="center"/>
        <w:rPr>
          <w:sz w:val="28"/>
        </w:rPr>
      </w:pPr>
    </w:p>
    <w:p w:rsidR="00D61E65" w:rsidRPr="00CF298C" w:rsidRDefault="00951C1F" w:rsidP="00D61E65">
      <w:pPr>
        <w:jc w:val="center"/>
        <w:rPr>
          <w:b/>
          <w:sz w:val="28"/>
        </w:rPr>
      </w:pPr>
      <w:r w:rsidRPr="00CF298C">
        <w:rPr>
          <w:b/>
          <w:sz w:val="28"/>
        </w:rPr>
        <w:t>РАСПОРЯЖЕНИ</w:t>
      </w:r>
      <w:r w:rsidR="00467E66" w:rsidRPr="00CF298C">
        <w:rPr>
          <w:b/>
          <w:sz w:val="28"/>
        </w:rPr>
        <w:t>Е</w:t>
      </w:r>
    </w:p>
    <w:p w:rsidR="00D61E65" w:rsidRPr="00791377" w:rsidRDefault="00D61E65" w:rsidP="00D61E65">
      <w:pPr>
        <w:jc w:val="center"/>
        <w:rPr>
          <w:sz w:val="28"/>
        </w:rPr>
      </w:pPr>
    </w:p>
    <w:p w:rsidR="00D61E65" w:rsidRDefault="00CF298C" w:rsidP="00467E66">
      <w:pPr>
        <w:ind w:right="-284"/>
        <w:rPr>
          <w:sz w:val="28"/>
        </w:rPr>
      </w:pPr>
      <w:r w:rsidRPr="0055720C">
        <w:rPr>
          <w:sz w:val="28"/>
        </w:rPr>
        <w:t>14</w:t>
      </w:r>
      <w:r w:rsidR="00467E66">
        <w:rPr>
          <w:sz w:val="28"/>
        </w:rPr>
        <w:t>.</w:t>
      </w:r>
      <w:r w:rsidRPr="0055720C">
        <w:rPr>
          <w:sz w:val="28"/>
        </w:rPr>
        <w:t>12</w:t>
      </w:r>
      <w:r w:rsidR="00467E66">
        <w:rPr>
          <w:sz w:val="28"/>
        </w:rPr>
        <w:t>.</w:t>
      </w:r>
      <w:r w:rsidRPr="0055720C">
        <w:rPr>
          <w:sz w:val="28"/>
        </w:rPr>
        <w:t>2021</w:t>
      </w:r>
      <w:r w:rsidR="00467E66">
        <w:rPr>
          <w:sz w:val="28"/>
        </w:rPr>
        <w:t xml:space="preserve">г.                                   </w:t>
      </w:r>
      <w:proofErr w:type="gramStart"/>
      <w:r w:rsidR="00D61E65" w:rsidRPr="00784AF9">
        <w:rPr>
          <w:sz w:val="28"/>
        </w:rPr>
        <w:t>с</w:t>
      </w:r>
      <w:proofErr w:type="gramEnd"/>
      <w:r w:rsidR="00D61E65" w:rsidRPr="00784AF9">
        <w:rPr>
          <w:sz w:val="28"/>
        </w:rPr>
        <w:t xml:space="preserve">. Ивановка         </w:t>
      </w:r>
      <w:r w:rsidR="0055720C">
        <w:rPr>
          <w:sz w:val="28"/>
        </w:rPr>
        <w:tab/>
      </w:r>
      <w:r w:rsidR="0055720C">
        <w:rPr>
          <w:sz w:val="28"/>
        </w:rPr>
        <w:tab/>
      </w:r>
      <w:r w:rsidR="0055720C">
        <w:rPr>
          <w:sz w:val="28"/>
        </w:rPr>
        <w:tab/>
      </w:r>
      <w:r w:rsidR="0055720C">
        <w:rPr>
          <w:sz w:val="28"/>
        </w:rPr>
        <w:tab/>
        <w:t xml:space="preserve"> № 50/1-р</w:t>
      </w:r>
    </w:p>
    <w:p w:rsidR="00D61E65" w:rsidRDefault="00D61E65" w:rsidP="00AF6477">
      <w:pPr>
        <w:ind w:right="-284"/>
        <w:jc w:val="center"/>
        <w:rPr>
          <w:sz w:val="28"/>
        </w:rPr>
      </w:pPr>
    </w:p>
    <w:p w:rsidR="00245B3A" w:rsidRDefault="00245B3A" w:rsidP="00AD5A8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D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6DE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56DEE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256D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C040D">
        <w:rPr>
          <w:rFonts w:ascii="Times New Roman" w:hAnsi="Times New Roman" w:cs="Times New Roman"/>
          <w:sz w:val="28"/>
          <w:szCs w:val="28"/>
        </w:rPr>
        <w:t>Уставом</w:t>
      </w:r>
      <w:r w:rsidRPr="00256DEE">
        <w:rPr>
          <w:rFonts w:ascii="Times New Roman" w:hAnsi="Times New Roman" w:cs="Times New Roman"/>
          <w:sz w:val="28"/>
          <w:szCs w:val="28"/>
        </w:rPr>
        <w:t xml:space="preserve"> </w:t>
      </w:r>
      <w:r w:rsidRPr="004C040D">
        <w:rPr>
          <w:rFonts w:ascii="Times New Roman" w:hAnsi="Times New Roman" w:cs="Times New Roman"/>
          <w:sz w:val="28"/>
          <w:szCs w:val="28"/>
        </w:rPr>
        <w:t>Администрации</w:t>
      </w:r>
      <w:r w:rsidR="004C040D" w:rsidRPr="004C040D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Pr="004C040D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района, </w:t>
      </w:r>
      <w:hyperlink r:id="rId7" w:history="1">
        <w:r w:rsidRPr="00AD5A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5A88">
        <w:rPr>
          <w:rFonts w:ascii="Times New Roman" w:hAnsi="Times New Roman" w:cs="Times New Roman"/>
          <w:sz w:val="28"/>
          <w:szCs w:val="28"/>
        </w:rPr>
        <w:t xml:space="preserve"> </w:t>
      </w:r>
      <w:r w:rsidR="004C040D" w:rsidRPr="00AD5A88">
        <w:rPr>
          <w:rFonts w:ascii="Times New Roman" w:hAnsi="Times New Roman" w:cs="Times New Roman"/>
          <w:sz w:val="28"/>
          <w:szCs w:val="28"/>
        </w:rPr>
        <w:t>Администрации Ивановского</w:t>
      </w:r>
      <w:r w:rsidRPr="00AD5A88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от </w:t>
      </w:r>
      <w:r w:rsidR="004C040D" w:rsidRPr="00AD5A88">
        <w:rPr>
          <w:rFonts w:ascii="Times New Roman" w:hAnsi="Times New Roman" w:cs="Times New Roman"/>
          <w:sz w:val="28"/>
          <w:szCs w:val="28"/>
        </w:rPr>
        <w:t>30</w:t>
      </w:r>
      <w:r w:rsidRPr="00AD5A88">
        <w:rPr>
          <w:rFonts w:ascii="Times New Roman" w:hAnsi="Times New Roman" w:cs="Times New Roman"/>
          <w:sz w:val="28"/>
          <w:szCs w:val="28"/>
        </w:rPr>
        <w:t>.0</w:t>
      </w:r>
      <w:r w:rsidR="004C040D" w:rsidRPr="00AD5A88">
        <w:rPr>
          <w:rFonts w:ascii="Times New Roman" w:hAnsi="Times New Roman" w:cs="Times New Roman"/>
          <w:sz w:val="28"/>
          <w:szCs w:val="28"/>
        </w:rPr>
        <w:t>8</w:t>
      </w:r>
      <w:r w:rsidRPr="00AD5A88">
        <w:rPr>
          <w:rFonts w:ascii="Times New Roman" w:hAnsi="Times New Roman" w:cs="Times New Roman"/>
          <w:sz w:val="28"/>
          <w:szCs w:val="28"/>
        </w:rPr>
        <w:t>.202</w:t>
      </w:r>
      <w:r w:rsidR="004C040D" w:rsidRPr="00AD5A88">
        <w:rPr>
          <w:rFonts w:ascii="Times New Roman" w:hAnsi="Times New Roman" w:cs="Times New Roman"/>
          <w:sz w:val="28"/>
          <w:szCs w:val="28"/>
        </w:rPr>
        <w:t>1</w:t>
      </w:r>
      <w:r w:rsidRPr="00AD5A88">
        <w:rPr>
          <w:rFonts w:ascii="Times New Roman" w:hAnsi="Times New Roman" w:cs="Times New Roman"/>
          <w:sz w:val="28"/>
          <w:szCs w:val="28"/>
        </w:rPr>
        <w:t xml:space="preserve"> </w:t>
      </w:r>
      <w:r w:rsidR="004C040D" w:rsidRPr="00AD5A88">
        <w:rPr>
          <w:rFonts w:ascii="Times New Roman" w:hAnsi="Times New Roman" w:cs="Times New Roman"/>
          <w:sz w:val="28"/>
          <w:szCs w:val="28"/>
        </w:rPr>
        <w:t>№</w:t>
      </w:r>
      <w:r w:rsidRPr="00AD5A88">
        <w:rPr>
          <w:rFonts w:ascii="Times New Roman" w:hAnsi="Times New Roman" w:cs="Times New Roman"/>
          <w:sz w:val="28"/>
          <w:szCs w:val="28"/>
        </w:rPr>
        <w:t xml:space="preserve"> </w:t>
      </w:r>
      <w:r w:rsidR="004C040D" w:rsidRPr="00AD5A88">
        <w:rPr>
          <w:rFonts w:ascii="Times New Roman" w:hAnsi="Times New Roman" w:cs="Times New Roman"/>
          <w:sz w:val="28"/>
          <w:szCs w:val="28"/>
        </w:rPr>
        <w:t>09</w:t>
      </w:r>
      <w:r w:rsidRPr="00AD5A88">
        <w:rPr>
          <w:rFonts w:ascii="Times New Roman" w:hAnsi="Times New Roman" w:cs="Times New Roman"/>
          <w:sz w:val="28"/>
          <w:szCs w:val="28"/>
        </w:rPr>
        <w:t>-п</w:t>
      </w:r>
      <w:r w:rsidR="004C040D" w:rsidRPr="00AD5A88">
        <w:rPr>
          <w:rFonts w:ascii="Times New Roman" w:hAnsi="Times New Roman" w:cs="Times New Roman"/>
          <w:sz w:val="28"/>
          <w:szCs w:val="28"/>
        </w:rPr>
        <w:t>г</w:t>
      </w:r>
      <w:r w:rsidRPr="00AD5A88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формирования перечня налоговых расходов и Порядка оценки налоговых расходов </w:t>
      </w:r>
      <w:r w:rsidR="004C040D" w:rsidRPr="00AD5A88">
        <w:rPr>
          <w:rFonts w:ascii="Times New Roman" w:hAnsi="Times New Roman" w:cs="Times New Roman"/>
          <w:sz w:val="28"/>
          <w:szCs w:val="28"/>
        </w:rPr>
        <w:t>Ивановского</w:t>
      </w:r>
      <w:r w:rsidRPr="00AD5A88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</w:t>
      </w:r>
      <w:r w:rsidR="004C040D" w:rsidRPr="00AD5A8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D5A88">
        <w:rPr>
          <w:rFonts w:ascii="Times New Roman" w:hAnsi="Times New Roman" w:cs="Times New Roman"/>
          <w:sz w:val="28"/>
          <w:szCs w:val="28"/>
        </w:rPr>
        <w:t xml:space="preserve">" утвердить </w:t>
      </w:r>
      <w:hyperlink w:anchor="P24" w:history="1">
        <w:r w:rsidRPr="00AD5A8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D5A88">
        <w:rPr>
          <w:rFonts w:ascii="Times New Roman" w:hAnsi="Times New Roman" w:cs="Times New Roman"/>
          <w:sz w:val="28"/>
          <w:szCs w:val="28"/>
        </w:rPr>
        <w:t xml:space="preserve"> налоговых расходов Администрации</w:t>
      </w:r>
      <w:r w:rsidR="004C040D" w:rsidRPr="00AD5A88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Pr="00AD5A88">
        <w:rPr>
          <w:rFonts w:ascii="Times New Roman" w:hAnsi="Times New Roman" w:cs="Times New Roman"/>
          <w:sz w:val="28"/>
          <w:szCs w:val="28"/>
        </w:rPr>
        <w:t xml:space="preserve"> сельсовета Ирбейского района согласно приложению.</w:t>
      </w:r>
      <w:proofErr w:type="gramEnd"/>
    </w:p>
    <w:p w:rsidR="00AD5A88" w:rsidRPr="00AD5A88" w:rsidRDefault="00AD5A88" w:rsidP="00AD5A8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45B3A" w:rsidRPr="00AD5A88" w:rsidRDefault="00AD5A88" w:rsidP="00AD5A88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B3A" w:rsidRPr="00AD5A88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</w:t>
      </w:r>
      <w:r w:rsidR="00951C1F" w:rsidRPr="00AD5A88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Администрации Ивановского сельсовета в информационно-телекоммуникационной сети «Интернет».</w:t>
      </w:r>
    </w:p>
    <w:p w:rsidR="00350E1F" w:rsidRPr="00951C1F" w:rsidRDefault="00350E1F" w:rsidP="00AF6477">
      <w:pPr>
        <w:ind w:right="-284"/>
        <w:rPr>
          <w:sz w:val="28"/>
          <w:szCs w:val="28"/>
        </w:rPr>
      </w:pPr>
    </w:p>
    <w:p w:rsidR="00245B3A" w:rsidRDefault="00245B3A" w:rsidP="00AF6477">
      <w:pPr>
        <w:ind w:right="-284"/>
        <w:rPr>
          <w:sz w:val="28"/>
          <w:szCs w:val="28"/>
        </w:rPr>
      </w:pPr>
    </w:p>
    <w:p w:rsidR="004C040D" w:rsidRDefault="004C040D" w:rsidP="00AF6477">
      <w:pPr>
        <w:ind w:right="-284"/>
        <w:rPr>
          <w:sz w:val="28"/>
          <w:szCs w:val="28"/>
        </w:rPr>
      </w:pPr>
    </w:p>
    <w:p w:rsidR="00D61E65" w:rsidRDefault="00D61E65" w:rsidP="00AF6477">
      <w:pPr>
        <w:tabs>
          <w:tab w:val="left" w:pos="633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        </w:t>
      </w:r>
    </w:p>
    <w:p w:rsidR="004C040D" w:rsidRDefault="00D61E65" w:rsidP="00AF6477">
      <w:pPr>
        <w:ind w:right="-284"/>
        <w:sectPr w:rsidR="004C040D" w:rsidSect="001E6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Ивановского сельсовета</w:t>
      </w:r>
      <w:r w:rsidRPr="00791377">
        <w:rPr>
          <w:sz w:val="28"/>
          <w:szCs w:val="28"/>
        </w:rPr>
        <w:t xml:space="preserve">                                   </w:t>
      </w:r>
      <w:r w:rsidR="00AD5A88">
        <w:rPr>
          <w:sz w:val="28"/>
          <w:szCs w:val="28"/>
        </w:rPr>
        <w:t xml:space="preserve">     </w:t>
      </w:r>
      <w:r w:rsidRPr="007913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Pr="00791377">
        <w:rPr>
          <w:sz w:val="28"/>
          <w:szCs w:val="28"/>
        </w:rPr>
        <w:t xml:space="preserve"> </w:t>
      </w:r>
      <w:r>
        <w:rPr>
          <w:sz w:val="28"/>
          <w:szCs w:val="28"/>
        </w:rPr>
        <w:t>Е.А. Криницин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552"/>
        <w:gridCol w:w="850"/>
        <w:gridCol w:w="1101"/>
        <w:gridCol w:w="1276"/>
        <w:gridCol w:w="1167"/>
        <w:gridCol w:w="2234"/>
        <w:gridCol w:w="992"/>
        <w:gridCol w:w="1027"/>
        <w:gridCol w:w="992"/>
        <w:gridCol w:w="1134"/>
      </w:tblGrid>
      <w:tr w:rsidR="001A40EA" w:rsidRPr="003B5151" w:rsidTr="001A40EA">
        <w:trPr>
          <w:trHeight w:val="1592"/>
        </w:trPr>
        <w:tc>
          <w:tcPr>
            <w:tcW w:w="152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0EA" w:rsidRPr="001204B4" w:rsidRDefault="001A40EA" w:rsidP="001A40EA">
            <w:pPr>
              <w:pStyle w:val="ConsPlusNormal"/>
              <w:ind w:left="11766" w:right="-271"/>
              <w:outlineLvl w:val="0"/>
              <w:rPr>
                <w:rFonts w:ascii="Times New Roman" w:hAnsi="Times New Roman" w:cs="Times New Roman"/>
              </w:rPr>
            </w:pPr>
            <w:r w:rsidRPr="001204B4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1A40EA" w:rsidRPr="00CF298C" w:rsidRDefault="00951C1F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</w:t>
            </w:r>
            <w:r w:rsidR="001A40EA" w:rsidRPr="001204B4">
              <w:rPr>
                <w:rFonts w:ascii="Times New Roman" w:hAnsi="Times New Roman" w:cs="Times New Roman"/>
              </w:rPr>
              <w:t>аспоряжени</w:t>
            </w:r>
            <w:r w:rsidR="00CF298C">
              <w:rPr>
                <w:rFonts w:ascii="Times New Roman" w:hAnsi="Times New Roman" w:cs="Times New Roman"/>
              </w:rPr>
              <w:t>ю</w:t>
            </w:r>
          </w:p>
          <w:p w:rsidR="001A40EA" w:rsidRPr="001A40EA" w:rsidRDefault="001A40EA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 xml:space="preserve">Администрации Ивановского сельсовета </w:t>
            </w:r>
          </w:p>
          <w:p w:rsidR="001A40EA" w:rsidRPr="001A40EA" w:rsidRDefault="001A40EA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 xml:space="preserve">Ирбейского района </w:t>
            </w:r>
          </w:p>
          <w:p w:rsidR="001A40EA" w:rsidRDefault="001A40EA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>Красноярского края</w:t>
            </w:r>
          </w:p>
          <w:p w:rsidR="00CF298C" w:rsidRPr="00CF298C" w:rsidRDefault="00CF298C" w:rsidP="001A40EA">
            <w:pPr>
              <w:pStyle w:val="ConsPlusNormal"/>
              <w:ind w:left="11766" w:right="-27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от 14.12.2021г. </w:t>
            </w:r>
            <w:r w:rsidRPr="00AD5A88">
              <w:rPr>
                <w:rFonts w:ascii="Times New Roman" w:hAnsi="Times New Roman" w:cs="Times New Roman"/>
              </w:rPr>
              <w:t>№</w:t>
            </w:r>
            <w:r w:rsidR="00AD5A88">
              <w:rPr>
                <w:rFonts w:ascii="Times New Roman" w:hAnsi="Times New Roman" w:cs="Times New Roman"/>
              </w:rPr>
              <w:t xml:space="preserve"> 50/1-р</w:t>
            </w:r>
          </w:p>
          <w:p w:rsidR="001A40EA" w:rsidRPr="001A40EA" w:rsidRDefault="001A40EA" w:rsidP="001A40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F298C" w:rsidRDefault="00CF298C" w:rsidP="001A40E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1A40EA" w:rsidRPr="001A40EA" w:rsidRDefault="001A40EA" w:rsidP="001A40E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>ПЕРЕЧЕНЬ</w:t>
            </w:r>
          </w:p>
          <w:p w:rsidR="001A40EA" w:rsidRPr="001A40EA" w:rsidRDefault="001A40EA" w:rsidP="001A40E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A40EA">
              <w:rPr>
                <w:rFonts w:ascii="Times New Roman" w:hAnsi="Times New Roman" w:cs="Times New Roman"/>
              </w:rPr>
              <w:t>НАЛОГОВЫХ РАСХОДОВ ИВАНОВСКОГО СЕЛЬСОВЕТА ИРБЕЙСКОГО РАЙОНА КРАСНОЯСКОГО КРАЯ</w:t>
            </w:r>
          </w:p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0EA" w:rsidRPr="003B5151" w:rsidTr="001A40EA">
        <w:trPr>
          <w:trHeight w:val="1592"/>
        </w:trPr>
        <w:tc>
          <w:tcPr>
            <w:tcW w:w="454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1A40EA" w:rsidRPr="003B5151" w:rsidRDefault="001A40EA" w:rsidP="001220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Вид налоговой льготы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Условия предоставления налоговой льготы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Размер налоговой ставки, в пределах которой </w:t>
            </w:r>
            <w:proofErr w:type="gramStart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ляется</w:t>
            </w:r>
            <w:proofErr w:type="gramEnd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</w:tr>
      <w:tr w:rsidR="001A40EA" w:rsidRPr="003B5151" w:rsidTr="001A40EA">
        <w:tc>
          <w:tcPr>
            <w:tcW w:w="45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1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40EA" w:rsidRPr="003B5151" w:rsidRDefault="001A40EA" w:rsidP="003B5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7" w:type="dxa"/>
          </w:tcPr>
          <w:p w:rsidR="001A40EA" w:rsidRPr="003B5151" w:rsidRDefault="001A40EA" w:rsidP="001A4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A40EA" w:rsidRPr="003B5151" w:rsidRDefault="001A40EA" w:rsidP="001A4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A40EA" w:rsidRPr="003B5151" w:rsidRDefault="001A40EA" w:rsidP="001A4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A40EA" w:rsidRPr="003B5151" w:rsidTr="001A40EA">
        <w:tc>
          <w:tcPr>
            <w:tcW w:w="454" w:type="dxa"/>
          </w:tcPr>
          <w:p w:rsidR="001A40EA" w:rsidRPr="003B5151" w:rsidRDefault="001A40EA" w:rsidP="00BB7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</w:tcPr>
          <w:p w:rsidR="001A40EA" w:rsidRPr="003B5151" w:rsidRDefault="001A40EA" w:rsidP="003B33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Земельный налог с юридических лиц</w:t>
            </w:r>
          </w:p>
        </w:tc>
        <w:tc>
          <w:tcPr>
            <w:tcW w:w="2552" w:type="dxa"/>
          </w:tcPr>
          <w:p w:rsidR="001A40EA" w:rsidRPr="003B5151" w:rsidRDefault="001A40EA" w:rsidP="00917C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Освобождение от уплаты земельного налога юридических лиц, финансируемых за счет средств местных и (или) краевых бюджетов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отношении земельных участков, используемых для обеспечения их деятельности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A40EA" w:rsidRPr="003B5151" w:rsidRDefault="001A40EA" w:rsidP="003B5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Полное освобождение от налогообложения</w:t>
            </w:r>
          </w:p>
        </w:tc>
        <w:tc>
          <w:tcPr>
            <w:tcW w:w="1101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276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Оптимизация бюджетных расходов</w:t>
            </w:r>
          </w:p>
        </w:tc>
        <w:tc>
          <w:tcPr>
            <w:tcW w:w="1167" w:type="dxa"/>
          </w:tcPr>
          <w:p w:rsidR="001A40EA" w:rsidRPr="003B5151" w:rsidRDefault="001A40EA" w:rsidP="00B206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Совета депутатов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40EA" w:rsidRPr="003B5151" w:rsidRDefault="001A40EA" w:rsidP="00CF29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D5A8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-р от </w:t>
            </w:r>
            <w:r w:rsidR="00CF298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F2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CF2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234" w:type="dxa"/>
          </w:tcPr>
          <w:p w:rsidR="001A40EA" w:rsidRPr="003B5151" w:rsidRDefault="001A40EA" w:rsidP="00917C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Организации и учреждения, финансируемые из краевого и (или) местных бюджетов</w:t>
            </w:r>
            <w:proofErr w:type="gramEnd"/>
          </w:p>
        </w:tc>
        <w:tc>
          <w:tcPr>
            <w:tcW w:w="992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государственного заказчика в налоговый орган</w:t>
            </w:r>
          </w:p>
        </w:tc>
        <w:tc>
          <w:tcPr>
            <w:tcW w:w="1027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100%  от ставок налога</w:t>
            </w:r>
          </w:p>
        </w:tc>
        <w:tc>
          <w:tcPr>
            <w:tcW w:w="992" w:type="dxa"/>
          </w:tcPr>
          <w:p w:rsidR="001A40EA" w:rsidRPr="003B5151" w:rsidRDefault="001A40EA" w:rsidP="00CF29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CF2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</w:tr>
      <w:tr w:rsidR="001A40EA" w:rsidRPr="003B5151" w:rsidTr="001A40EA">
        <w:tc>
          <w:tcPr>
            <w:tcW w:w="454" w:type="dxa"/>
          </w:tcPr>
          <w:p w:rsidR="001A40EA" w:rsidRPr="003B5151" w:rsidRDefault="001A40EA" w:rsidP="00BB7F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2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Освобождение от уплаты земельного налога с физических лиц</w:t>
            </w:r>
          </w:p>
        </w:tc>
        <w:tc>
          <w:tcPr>
            <w:tcW w:w="850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Частичное освобождение от налогообложения</w:t>
            </w:r>
          </w:p>
        </w:tc>
        <w:tc>
          <w:tcPr>
            <w:tcW w:w="1101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Социальн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276" w:type="dxa"/>
          </w:tcPr>
          <w:p w:rsidR="001A40EA" w:rsidRPr="003B5151" w:rsidRDefault="001A40EA" w:rsidP="00ED48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социальной поддержки граждан</w:t>
            </w:r>
          </w:p>
        </w:tc>
        <w:tc>
          <w:tcPr>
            <w:tcW w:w="1167" w:type="dxa"/>
          </w:tcPr>
          <w:p w:rsidR="001A40EA" w:rsidRPr="003B5151" w:rsidRDefault="001A40EA" w:rsidP="003B5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1A40EA" w:rsidRPr="003B5151" w:rsidRDefault="001A40EA" w:rsidP="00CF29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D5A8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Start w:id="0" w:name="_GoBack"/>
            <w:bookmarkEnd w:id="0"/>
            <w:r w:rsidR="00CF298C">
              <w:rPr>
                <w:rFonts w:ascii="Times New Roman" w:hAnsi="Times New Roman" w:cs="Times New Roman"/>
                <w:sz w:val="16"/>
                <w:szCs w:val="16"/>
              </w:rPr>
              <w:t>-р от 02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CF2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CF2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234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Лица, достигшие пенсионного возраста</w:t>
            </w:r>
          </w:p>
        </w:tc>
        <w:tc>
          <w:tcPr>
            <w:tcW w:w="992" w:type="dxa"/>
          </w:tcPr>
          <w:p w:rsidR="001A40EA" w:rsidRPr="003B5151" w:rsidRDefault="001A40EA" w:rsidP="008C18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в налоговый орган</w:t>
            </w:r>
          </w:p>
        </w:tc>
        <w:tc>
          <w:tcPr>
            <w:tcW w:w="1027" w:type="dxa"/>
          </w:tcPr>
          <w:p w:rsidR="001A40EA" w:rsidRPr="003B5151" w:rsidRDefault="001A40EA" w:rsidP="00857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50% от ставок налога</w:t>
            </w:r>
          </w:p>
        </w:tc>
        <w:tc>
          <w:tcPr>
            <w:tcW w:w="992" w:type="dxa"/>
          </w:tcPr>
          <w:p w:rsidR="001A40EA" w:rsidRPr="003B5151" w:rsidRDefault="001A40EA" w:rsidP="00CF29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151"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CF29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40EA" w:rsidRPr="003B5151" w:rsidRDefault="001A40EA" w:rsidP="00857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</w:tr>
    </w:tbl>
    <w:p w:rsidR="004C040D" w:rsidRDefault="004C040D" w:rsidP="003B5151">
      <w:pPr>
        <w:pStyle w:val="ConsPlusNormal"/>
        <w:jc w:val="both"/>
      </w:pPr>
    </w:p>
    <w:sectPr w:rsidR="004C040D" w:rsidSect="004C040D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9"/>
    <w:rsid w:val="000C2974"/>
    <w:rsid w:val="000E683A"/>
    <w:rsid w:val="00116EB5"/>
    <w:rsid w:val="00122042"/>
    <w:rsid w:val="001260AE"/>
    <w:rsid w:val="001441A9"/>
    <w:rsid w:val="001A40EA"/>
    <w:rsid w:val="001A7D25"/>
    <w:rsid w:val="00245B3A"/>
    <w:rsid w:val="002F70A1"/>
    <w:rsid w:val="00350E1F"/>
    <w:rsid w:val="003715EA"/>
    <w:rsid w:val="003B33A5"/>
    <w:rsid w:val="003B5151"/>
    <w:rsid w:val="003C51CD"/>
    <w:rsid w:val="00467E66"/>
    <w:rsid w:val="004C040D"/>
    <w:rsid w:val="004F6DF8"/>
    <w:rsid w:val="0055720C"/>
    <w:rsid w:val="00606A6E"/>
    <w:rsid w:val="00625EEB"/>
    <w:rsid w:val="00756A1B"/>
    <w:rsid w:val="007624E9"/>
    <w:rsid w:val="008B5981"/>
    <w:rsid w:val="008C0C97"/>
    <w:rsid w:val="008C1893"/>
    <w:rsid w:val="00917C92"/>
    <w:rsid w:val="00951C1F"/>
    <w:rsid w:val="009944A0"/>
    <w:rsid w:val="009D0CF5"/>
    <w:rsid w:val="009E18F2"/>
    <w:rsid w:val="00A660F4"/>
    <w:rsid w:val="00AD5A88"/>
    <w:rsid w:val="00AF6477"/>
    <w:rsid w:val="00B15BAF"/>
    <w:rsid w:val="00B206B9"/>
    <w:rsid w:val="00B7595D"/>
    <w:rsid w:val="00BB3872"/>
    <w:rsid w:val="00BB7FFB"/>
    <w:rsid w:val="00CB08FB"/>
    <w:rsid w:val="00CB425D"/>
    <w:rsid w:val="00CF298C"/>
    <w:rsid w:val="00D1522D"/>
    <w:rsid w:val="00D6111E"/>
    <w:rsid w:val="00D61E65"/>
    <w:rsid w:val="00D971EE"/>
    <w:rsid w:val="00E967AF"/>
    <w:rsid w:val="00ED48F2"/>
    <w:rsid w:val="00FD56D3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5F016508DBB248F6E7B26D540DDC436A8999730AF70D5D4AF1D186A7039ABFF3EC9CD44CA4ADF32BFB0F17D66F1944E6E327F0F9EFC5D7915A388c44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F016508DBB248F6E7B30D62C82CB36ABC49E32AD7B868FFA1B4F35203FFEBF7ECF9D008840D566EEF4A7766CA2DB0A3E217C0882cF4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2</cp:revision>
  <cp:lastPrinted>2021-12-16T09:06:00Z</cp:lastPrinted>
  <dcterms:created xsi:type="dcterms:W3CDTF">2021-12-17T03:16:00Z</dcterms:created>
  <dcterms:modified xsi:type="dcterms:W3CDTF">2021-12-17T03:16:00Z</dcterms:modified>
</cp:coreProperties>
</file>