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E8732" w14:textId="20435B1D" w:rsidR="00B424E8" w:rsidRPr="00B424E8" w:rsidRDefault="00B424E8" w:rsidP="006C5BBD">
      <w:pPr>
        <w:ind w:firstLine="567"/>
        <w:jc w:val="center"/>
        <w:rPr>
          <w:rFonts w:eastAsia="Times New Roman"/>
          <w:sz w:val="28"/>
          <w:szCs w:val="20"/>
        </w:rPr>
      </w:pPr>
      <w:r w:rsidRPr="00B424E8">
        <w:rPr>
          <w:rFonts w:eastAsia="Times New Roman"/>
          <w:noProof/>
          <w:sz w:val="28"/>
          <w:szCs w:val="20"/>
        </w:rPr>
        <w:drawing>
          <wp:inline distT="0" distB="0" distL="0" distR="0" wp14:anchorId="580C38DE" wp14:editId="21FA7410">
            <wp:extent cx="8667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56E3E" w14:textId="77777777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spacing w:val="20"/>
          <w:sz w:val="28"/>
          <w:szCs w:val="28"/>
        </w:rPr>
      </w:pPr>
      <w:r w:rsidRPr="00B424E8">
        <w:rPr>
          <w:rFonts w:eastAsia="Times New Roman"/>
          <w:spacing w:val="20"/>
          <w:sz w:val="28"/>
          <w:szCs w:val="28"/>
        </w:rPr>
        <w:t>АДМИНИСТРАЦИЯ ИВАНОВСКОГО СЕЛЬСОВЕТА</w:t>
      </w:r>
    </w:p>
    <w:p w14:paraId="65231BA2" w14:textId="77777777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spacing w:val="20"/>
          <w:sz w:val="28"/>
          <w:szCs w:val="28"/>
        </w:rPr>
      </w:pPr>
      <w:r w:rsidRPr="00B424E8">
        <w:rPr>
          <w:rFonts w:eastAsia="Times New Roman"/>
          <w:spacing w:val="20"/>
          <w:sz w:val="28"/>
          <w:szCs w:val="28"/>
        </w:rPr>
        <w:t>ИРБЕЙСКОГО РАЙОНА КРАСНОЯРСКОГО КРАЯ</w:t>
      </w:r>
    </w:p>
    <w:p w14:paraId="0EE81143" w14:textId="77777777" w:rsidR="00B424E8" w:rsidRPr="00B424E8" w:rsidRDefault="00B424E8" w:rsidP="006C5BBD">
      <w:pPr>
        <w:ind w:firstLine="567"/>
        <w:rPr>
          <w:rFonts w:eastAsia="Times New Roman"/>
          <w:sz w:val="28"/>
          <w:szCs w:val="20"/>
        </w:rPr>
      </w:pPr>
    </w:p>
    <w:p w14:paraId="77EAF108" w14:textId="77777777" w:rsidR="00B424E8" w:rsidRPr="00B424E8" w:rsidRDefault="00B424E8" w:rsidP="006C5BBD">
      <w:pPr>
        <w:ind w:firstLine="567"/>
        <w:jc w:val="center"/>
        <w:outlineLvl w:val="0"/>
        <w:rPr>
          <w:rFonts w:eastAsia="Times New Roman"/>
          <w:b/>
          <w:sz w:val="44"/>
          <w:szCs w:val="44"/>
        </w:rPr>
      </w:pPr>
      <w:r w:rsidRPr="00B424E8">
        <w:rPr>
          <w:rFonts w:eastAsia="Times New Roman"/>
          <w:b/>
          <w:sz w:val="44"/>
          <w:szCs w:val="44"/>
        </w:rPr>
        <w:t xml:space="preserve"> ПОСТАНОВЛЕНИЕ</w:t>
      </w:r>
    </w:p>
    <w:p w14:paraId="0B2DBADE" w14:textId="77777777" w:rsidR="00B424E8" w:rsidRPr="00B424E8" w:rsidRDefault="00B424E8" w:rsidP="006C5BBD">
      <w:pPr>
        <w:ind w:firstLine="567"/>
        <w:jc w:val="both"/>
        <w:rPr>
          <w:rFonts w:eastAsia="Times New Roman"/>
          <w:sz w:val="28"/>
          <w:szCs w:val="20"/>
        </w:rPr>
      </w:pPr>
      <w:r w:rsidRPr="00B424E8">
        <w:rPr>
          <w:rFonts w:eastAsia="Times New Roman"/>
          <w:sz w:val="28"/>
          <w:szCs w:val="20"/>
        </w:rPr>
        <w:t xml:space="preserve">                                                    </w:t>
      </w:r>
    </w:p>
    <w:p w14:paraId="74668CF8" w14:textId="47FF760B" w:rsidR="00B424E8" w:rsidRPr="00B424E8" w:rsidRDefault="00352115" w:rsidP="006C5BBD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F77443">
        <w:rPr>
          <w:rFonts w:eastAsia="Times New Roman"/>
          <w:sz w:val="28"/>
          <w:szCs w:val="28"/>
        </w:rPr>
        <w:t>2</w:t>
      </w:r>
      <w:r w:rsidR="00B424E8" w:rsidRPr="00B424E8">
        <w:rPr>
          <w:rFonts w:eastAsia="Times New Roman"/>
          <w:sz w:val="28"/>
          <w:szCs w:val="28"/>
        </w:rPr>
        <w:t>.0</w:t>
      </w:r>
      <w:r>
        <w:rPr>
          <w:rFonts w:eastAsia="Times New Roman"/>
          <w:sz w:val="28"/>
          <w:szCs w:val="28"/>
        </w:rPr>
        <w:t>5</w:t>
      </w:r>
      <w:r w:rsidR="00B424E8" w:rsidRPr="00B424E8">
        <w:rPr>
          <w:rFonts w:eastAsia="Times New Roman"/>
          <w:sz w:val="28"/>
          <w:szCs w:val="28"/>
        </w:rPr>
        <w:t>.202</w:t>
      </w:r>
      <w:r w:rsidR="00F77443">
        <w:rPr>
          <w:rFonts w:eastAsia="Times New Roman"/>
          <w:sz w:val="28"/>
          <w:szCs w:val="28"/>
        </w:rPr>
        <w:t>3</w:t>
      </w:r>
      <w:r w:rsidR="00B424E8" w:rsidRPr="00B424E8">
        <w:rPr>
          <w:rFonts w:eastAsia="Times New Roman"/>
          <w:sz w:val="28"/>
          <w:szCs w:val="28"/>
        </w:rPr>
        <w:t xml:space="preserve"> </w:t>
      </w:r>
      <w:r w:rsidR="00B424E8" w:rsidRPr="00B424E8">
        <w:rPr>
          <w:rFonts w:eastAsia="Times New Roman"/>
          <w:sz w:val="28"/>
          <w:szCs w:val="28"/>
        </w:rPr>
        <w:tab/>
      </w:r>
      <w:r w:rsidR="00B424E8" w:rsidRPr="00B424E8">
        <w:rPr>
          <w:rFonts w:eastAsia="Times New Roman"/>
          <w:sz w:val="28"/>
          <w:szCs w:val="28"/>
        </w:rPr>
        <w:tab/>
      </w:r>
      <w:r w:rsidR="00B424E8" w:rsidRPr="00B424E8">
        <w:rPr>
          <w:rFonts w:eastAsia="Times New Roman"/>
          <w:sz w:val="28"/>
          <w:szCs w:val="28"/>
        </w:rPr>
        <w:tab/>
      </w:r>
      <w:r w:rsidR="00AD00A2">
        <w:rPr>
          <w:rFonts w:eastAsia="Times New Roman"/>
          <w:sz w:val="28"/>
          <w:szCs w:val="28"/>
        </w:rPr>
        <w:t xml:space="preserve">   </w:t>
      </w:r>
      <w:r w:rsidR="00B424E8" w:rsidRPr="00B424E8">
        <w:rPr>
          <w:rFonts w:eastAsia="Times New Roman"/>
          <w:sz w:val="28"/>
          <w:szCs w:val="28"/>
        </w:rPr>
        <w:t xml:space="preserve">       с. Ивановка</w:t>
      </w:r>
      <w:r w:rsidR="00B424E8" w:rsidRPr="00B424E8">
        <w:rPr>
          <w:rFonts w:eastAsia="Times New Roman"/>
          <w:sz w:val="28"/>
          <w:szCs w:val="28"/>
        </w:rPr>
        <w:tab/>
        <w:t xml:space="preserve">      </w:t>
      </w:r>
      <w:r w:rsidR="00AD00A2">
        <w:rPr>
          <w:rFonts w:eastAsia="Times New Roman"/>
          <w:sz w:val="28"/>
          <w:szCs w:val="28"/>
        </w:rPr>
        <w:t xml:space="preserve">  </w:t>
      </w:r>
      <w:r w:rsidR="00B424E8" w:rsidRPr="00B424E8">
        <w:rPr>
          <w:rFonts w:eastAsia="Times New Roman"/>
          <w:sz w:val="28"/>
          <w:szCs w:val="28"/>
        </w:rPr>
        <w:t xml:space="preserve">            </w:t>
      </w:r>
      <w:r w:rsidR="00B424E8" w:rsidRPr="00B424E8">
        <w:rPr>
          <w:rFonts w:eastAsia="Times New Roman"/>
          <w:sz w:val="28"/>
          <w:szCs w:val="28"/>
        </w:rPr>
        <w:tab/>
        <w:t xml:space="preserve">    </w:t>
      </w:r>
      <w:r w:rsidR="00AD00A2">
        <w:rPr>
          <w:rFonts w:eastAsia="Times New Roman"/>
          <w:sz w:val="28"/>
          <w:szCs w:val="28"/>
        </w:rPr>
        <w:t xml:space="preserve">     </w:t>
      </w:r>
      <w:r w:rsidR="00F77443">
        <w:rPr>
          <w:rFonts w:eastAsia="Times New Roman"/>
          <w:sz w:val="28"/>
          <w:szCs w:val="28"/>
        </w:rPr>
        <w:t xml:space="preserve">          № 31</w:t>
      </w:r>
      <w:r w:rsidR="00B424E8" w:rsidRPr="00B424E8">
        <w:rPr>
          <w:rFonts w:eastAsia="Times New Roman"/>
          <w:sz w:val="28"/>
          <w:szCs w:val="28"/>
        </w:rPr>
        <w:t>-п</w:t>
      </w:r>
      <w:r w:rsidR="00AD00A2">
        <w:rPr>
          <w:rFonts w:eastAsia="Times New Roman"/>
          <w:sz w:val="28"/>
          <w:szCs w:val="28"/>
        </w:rPr>
        <w:t>г</w:t>
      </w:r>
    </w:p>
    <w:p w14:paraId="50755884" w14:textId="77777777" w:rsidR="000C0230" w:rsidRDefault="000C0230" w:rsidP="006C5BBD">
      <w:pPr>
        <w:spacing w:line="322" w:lineRule="exact"/>
        <w:ind w:firstLine="567"/>
        <w:rPr>
          <w:sz w:val="24"/>
          <w:szCs w:val="24"/>
        </w:rPr>
      </w:pPr>
    </w:p>
    <w:p w14:paraId="66AC6CBA" w14:textId="309F0A01" w:rsidR="003244A2" w:rsidRDefault="003244A2" w:rsidP="00E6560B">
      <w:pPr>
        <w:ind w:firstLine="567"/>
        <w:rPr>
          <w:rFonts w:eastAsia="Times New Roman"/>
          <w:sz w:val="28"/>
          <w:szCs w:val="28"/>
        </w:rPr>
      </w:pPr>
      <w:r w:rsidRPr="003244A2">
        <w:rPr>
          <w:rFonts w:eastAsia="Times New Roman"/>
          <w:sz w:val="28"/>
          <w:szCs w:val="28"/>
        </w:rPr>
        <w:t>Об обеспечени</w:t>
      </w:r>
      <w:r>
        <w:rPr>
          <w:rFonts w:eastAsia="Times New Roman"/>
          <w:sz w:val="28"/>
          <w:szCs w:val="28"/>
        </w:rPr>
        <w:t>е</w:t>
      </w:r>
      <w:r w:rsidRPr="003244A2">
        <w:rPr>
          <w:rFonts w:eastAsia="Times New Roman"/>
          <w:sz w:val="28"/>
          <w:szCs w:val="28"/>
        </w:rPr>
        <w:t xml:space="preserve"> безопасности людей</w:t>
      </w:r>
      <w:r>
        <w:rPr>
          <w:rFonts w:eastAsia="Times New Roman"/>
          <w:sz w:val="28"/>
          <w:szCs w:val="28"/>
        </w:rPr>
        <w:t xml:space="preserve"> </w:t>
      </w:r>
      <w:r w:rsidRPr="003244A2">
        <w:rPr>
          <w:rFonts w:eastAsia="Times New Roman"/>
          <w:sz w:val="28"/>
          <w:szCs w:val="28"/>
        </w:rPr>
        <w:t xml:space="preserve">на водных объектах </w:t>
      </w:r>
    </w:p>
    <w:p w14:paraId="351FBC39" w14:textId="7FC94346" w:rsidR="003244A2" w:rsidRPr="003244A2" w:rsidRDefault="003244A2" w:rsidP="00E6560B">
      <w:pPr>
        <w:ind w:firstLine="567"/>
        <w:rPr>
          <w:rFonts w:eastAsia="Times New Roman"/>
          <w:sz w:val="28"/>
          <w:szCs w:val="28"/>
        </w:rPr>
      </w:pPr>
      <w:r w:rsidRPr="003244A2">
        <w:rPr>
          <w:rFonts w:eastAsia="Times New Roman"/>
          <w:sz w:val="28"/>
          <w:szCs w:val="28"/>
        </w:rPr>
        <w:t>в летний период 20</w:t>
      </w:r>
      <w:r>
        <w:rPr>
          <w:rFonts w:eastAsia="Times New Roman"/>
          <w:sz w:val="28"/>
          <w:szCs w:val="28"/>
        </w:rPr>
        <w:t>2</w:t>
      </w:r>
      <w:r w:rsidR="00F77443">
        <w:rPr>
          <w:rFonts w:eastAsia="Times New Roman"/>
          <w:sz w:val="28"/>
          <w:szCs w:val="28"/>
        </w:rPr>
        <w:t>3</w:t>
      </w:r>
      <w:r w:rsidRPr="003244A2">
        <w:rPr>
          <w:rFonts w:eastAsia="Times New Roman"/>
          <w:sz w:val="28"/>
          <w:szCs w:val="28"/>
        </w:rPr>
        <w:t xml:space="preserve"> года</w:t>
      </w:r>
    </w:p>
    <w:p w14:paraId="1D84A456" w14:textId="77777777" w:rsidR="003244A2" w:rsidRPr="003244A2" w:rsidRDefault="003244A2" w:rsidP="00E6560B">
      <w:pPr>
        <w:ind w:firstLine="567"/>
        <w:rPr>
          <w:rFonts w:eastAsia="Times New Roman"/>
          <w:sz w:val="28"/>
          <w:szCs w:val="28"/>
        </w:rPr>
      </w:pPr>
    </w:p>
    <w:p w14:paraId="36F91A9E" w14:textId="57E70668" w:rsidR="003244A2" w:rsidRDefault="00E6560B" w:rsidP="00E6560B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Руководствуясь </w:t>
      </w:r>
      <w:r w:rsidRPr="00E6560B">
        <w:rPr>
          <w:rFonts w:eastAsia="Times New Roman"/>
          <w:sz w:val="28"/>
          <w:szCs w:val="28"/>
        </w:rPr>
        <w:t>постановление</w:t>
      </w:r>
      <w:r>
        <w:rPr>
          <w:rFonts w:eastAsia="Times New Roman"/>
          <w:sz w:val="28"/>
          <w:szCs w:val="28"/>
        </w:rPr>
        <w:t>м</w:t>
      </w:r>
      <w:r w:rsidRPr="00E6560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Pr="00E6560B">
        <w:rPr>
          <w:rFonts w:eastAsia="Times New Roman"/>
          <w:sz w:val="28"/>
          <w:szCs w:val="28"/>
        </w:rPr>
        <w:t xml:space="preserve">овета администрации </w:t>
      </w:r>
      <w:r>
        <w:rPr>
          <w:rFonts w:eastAsia="Times New Roman"/>
          <w:sz w:val="28"/>
          <w:szCs w:val="28"/>
        </w:rPr>
        <w:t>К</w:t>
      </w:r>
      <w:r w:rsidRPr="00E6560B">
        <w:rPr>
          <w:rFonts w:eastAsia="Times New Roman"/>
          <w:sz w:val="28"/>
          <w:szCs w:val="28"/>
        </w:rPr>
        <w:t>расноярского края от 31.01.2008 142-п</w:t>
      </w:r>
      <w:r w:rsidRPr="00E6560B">
        <w:t xml:space="preserve"> </w:t>
      </w:r>
      <w:r>
        <w:t>«</w:t>
      </w:r>
      <w:r w:rsidRPr="00E6560B">
        <w:rPr>
          <w:rFonts w:eastAsia="Times New Roman"/>
          <w:sz w:val="28"/>
          <w:szCs w:val="28"/>
        </w:rPr>
        <w:t>Об утверждении Правил пользования водными объектами для плавания на маломерных судах в Красноярском крае</w:t>
      </w:r>
      <w:r>
        <w:rPr>
          <w:rFonts w:eastAsia="Times New Roman"/>
          <w:sz w:val="28"/>
          <w:szCs w:val="28"/>
        </w:rPr>
        <w:t>»,</w:t>
      </w:r>
      <w:r w:rsidRPr="00E6560B">
        <w:t xml:space="preserve"> </w:t>
      </w:r>
      <w:r w:rsidRPr="00E6560B">
        <w:rPr>
          <w:rFonts w:eastAsia="Times New Roman"/>
          <w:sz w:val="28"/>
          <w:szCs w:val="28"/>
        </w:rPr>
        <w:t xml:space="preserve">постановлением Совета администрации Красноярского края от </w:t>
      </w:r>
      <w:r>
        <w:rPr>
          <w:rFonts w:eastAsia="Times New Roman"/>
          <w:sz w:val="28"/>
          <w:szCs w:val="28"/>
        </w:rPr>
        <w:t xml:space="preserve">21.04.2008 158-п «Об утверждении правил охраны жизни людей на водных объектах в Красноярском крае», </w:t>
      </w:r>
      <w:r w:rsidR="00A151CB">
        <w:rPr>
          <w:rFonts w:eastAsia="Times New Roman"/>
          <w:sz w:val="28"/>
          <w:szCs w:val="28"/>
        </w:rPr>
        <w:t xml:space="preserve">решением комиссии Ирбейского района по предупреждению и ликвидации ЧС и обеспечению ПБ от 16.05.2023 № 10, </w:t>
      </w:r>
      <w:r>
        <w:rPr>
          <w:rFonts w:eastAsia="Times New Roman"/>
          <w:sz w:val="28"/>
          <w:szCs w:val="28"/>
        </w:rPr>
        <w:t>в</w:t>
      </w:r>
      <w:r w:rsidR="003244A2" w:rsidRPr="003244A2">
        <w:rPr>
          <w:rFonts w:eastAsia="Times New Roman"/>
          <w:sz w:val="28"/>
          <w:szCs w:val="28"/>
        </w:rPr>
        <w:t xml:space="preserve"> целях обеспечения безопасности людей на водных объектах на территории Ивановского сельсовета в летний период 20</w:t>
      </w:r>
      <w:r w:rsidR="003244A2">
        <w:rPr>
          <w:rFonts w:eastAsia="Times New Roman"/>
          <w:sz w:val="28"/>
          <w:szCs w:val="28"/>
        </w:rPr>
        <w:t>2</w:t>
      </w:r>
      <w:r w:rsidR="00F77443">
        <w:rPr>
          <w:rFonts w:eastAsia="Times New Roman"/>
          <w:sz w:val="28"/>
          <w:szCs w:val="28"/>
        </w:rPr>
        <w:t>3</w:t>
      </w:r>
      <w:r w:rsidR="003244A2" w:rsidRPr="003244A2">
        <w:rPr>
          <w:rFonts w:eastAsia="Times New Roman"/>
          <w:sz w:val="28"/>
          <w:szCs w:val="28"/>
        </w:rPr>
        <w:t xml:space="preserve"> года</w:t>
      </w:r>
      <w:r w:rsidR="003244A2">
        <w:rPr>
          <w:rFonts w:eastAsia="Times New Roman"/>
          <w:sz w:val="28"/>
          <w:szCs w:val="28"/>
        </w:rPr>
        <w:t xml:space="preserve">, </w:t>
      </w:r>
      <w:r w:rsidR="003244A2" w:rsidRPr="003244A2">
        <w:rPr>
          <w:rFonts w:eastAsia="Times New Roman"/>
          <w:sz w:val="28"/>
          <w:szCs w:val="28"/>
        </w:rPr>
        <w:t>ПОСТАНОВЛЯЮ:</w:t>
      </w:r>
    </w:p>
    <w:p w14:paraId="0D7EFD49" w14:textId="2B44C80B" w:rsidR="003244A2" w:rsidRDefault="003244A2" w:rsidP="003244A2">
      <w:pPr>
        <w:numPr>
          <w:ilvl w:val="0"/>
          <w:numId w:val="6"/>
        </w:numPr>
        <w:tabs>
          <w:tab w:val="clear" w:pos="930"/>
          <w:tab w:val="num" w:pos="570"/>
        </w:tabs>
        <w:ind w:left="0" w:firstLine="570"/>
        <w:jc w:val="both"/>
        <w:rPr>
          <w:rFonts w:eastAsia="Times New Roman"/>
          <w:sz w:val="28"/>
          <w:szCs w:val="28"/>
        </w:rPr>
      </w:pPr>
      <w:r w:rsidRPr="003244A2">
        <w:rPr>
          <w:rFonts w:eastAsia="Times New Roman"/>
          <w:sz w:val="28"/>
          <w:szCs w:val="28"/>
        </w:rPr>
        <w:t xml:space="preserve">В связи </w:t>
      </w:r>
      <w:r w:rsidR="00753D07">
        <w:rPr>
          <w:rFonts w:eastAsia="Times New Roman"/>
          <w:sz w:val="28"/>
          <w:szCs w:val="28"/>
        </w:rPr>
        <w:t xml:space="preserve">с </w:t>
      </w:r>
      <w:r w:rsidRPr="003244A2">
        <w:rPr>
          <w:rFonts w:eastAsia="Times New Roman"/>
          <w:sz w:val="28"/>
          <w:szCs w:val="28"/>
        </w:rPr>
        <w:t>отсутстви</w:t>
      </w:r>
      <w:r w:rsidR="00753D07">
        <w:rPr>
          <w:rFonts w:eastAsia="Times New Roman"/>
          <w:sz w:val="28"/>
          <w:szCs w:val="28"/>
        </w:rPr>
        <w:t>ем</w:t>
      </w:r>
      <w:r w:rsidRPr="003244A2">
        <w:rPr>
          <w:rFonts w:eastAsia="Times New Roman"/>
          <w:sz w:val="28"/>
          <w:szCs w:val="28"/>
        </w:rPr>
        <w:t xml:space="preserve"> отведенных мест для купания, запретить купание населения вдоль берегов реки Кан, речки Тарбыш в черте с. Ивановка, д. Николаевка</w:t>
      </w:r>
      <w:r>
        <w:rPr>
          <w:rFonts w:eastAsia="Times New Roman"/>
          <w:sz w:val="28"/>
          <w:szCs w:val="28"/>
        </w:rPr>
        <w:t>.</w:t>
      </w:r>
    </w:p>
    <w:p w14:paraId="08BB1F4C" w14:textId="2D27195B" w:rsidR="00E6560B" w:rsidRPr="00E6560B" w:rsidRDefault="00E6560B" w:rsidP="00E6560B">
      <w:pPr>
        <w:pStyle w:val="a8"/>
        <w:numPr>
          <w:ilvl w:val="0"/>
          <w:numId w:val="6"/>
        </w:numPr>
        <w:tabs>
          <w:tab w:val="clear" w:pos="930"/>
          <w:tab w:val="num" w:pos="570"/>
        </w:tabs>
        <w:ind w:left="0" w:firstLine="570"/>
        <w:jc w:val="both"/>
        <w:rPr>
          <w:rFonts w:eastAsia="Times New Roman"/>
          <w:sz w:val="28"/>
          <w:szCs w:val="28"/>
        </w:rPr>
      </w:pPr>
      <w:r w:rsidRPr="00E6560B">
        <w:rPr>
          <w:rFonts w:eastAsia="Times New Roman"/>
          <w:sz w:val="28"/>
          <w:szCs w:val="28"/>
        </w:rPr>
        <w:t>В связи с отсутствием отведенных мест для спуска маломерных судов</w:t>
      </w:r>
      <w:r w:rsidRPr="00E6560B">
        <w:t xml:space="preserve"> </w:t>
      </w:r>
      <w:r w:rsidRPr="00E6560B">
        <w:rPr>
          <w:rFonts w:eastAsia="Times New Roman"/>
          <w:sz w:val="28"/>
          <w:szCs w:val="28"/>
        </w:rPr>
        <w:t xml:space="preserve">запретить </w:t>
      </w:r>
      <w:r>
        <w:rPr>
          <w:rFonts w:eastAsia="Times New Roman"/>
          <w:sz w:val="28"/>
          <w:szCs w:val="28"/>
        </w:rPr>
        <w:t>плавание маломерных судов на</w:t>
      </w:r>
      <w:r w:rsidRPr="00E6560B">
        <w:rPr>
          <w:rFonts w:eastAsia="Times New Roman"/>
          <w:sz w:val="28"/>
          <w:szCs w:val="28"/>
        </w:rPr>
        <w:t xml:space="preserve"> рек</w:t>
      </w:r>
      <w:r>
        <w:rPr>
          <w:rFonts w:eastAsia="Times New Roman"/>
          <w:sz w:val="28"/>
          <w:szCs w:val="28"/>
        </w:rPr>
        <w:t>е Кан, реке</w:t>
      </w:r>
      <w:r w:rsidRPr="00E6560B">
        <w:rPr>
          <w:rFonts w:eastAsia="Times New Roman"/>
          <w:sz w:val="28"/>
          <w:szCs w:val="28"/>
        </w:rPr>
        <w:t xml:space="preserve"> Тарбыш в черте с. Ивановка, д. Николаевка.</w:t>
      </w:r>
    </w:p>
    <w:p w14:paraId="5BC7A3D9" w14:textId="0C470B4A" w:rsidR="003244A2" w:rsidRPr="003244A2" w:rsidRDefault="003244A2" w:rsidP="00E6560B">
      <w:pPr>
        <w:numPr>
          <w:ilvl w:val="0"/>
          <w:numId w:val="6"/>
        </w:numPr>
        <w:tabs>
          <w:tab w:val="clear" w:pos="930"/>
          <w:tab w:val="num" w:pos="570"/>
        </w:tabs>
        <w:ind w:left="0" w:firstLine="570"/>
        <w:jc w:val="both"/>
        <w:rPr>
          <w:rFonts w:eastAsia="Times New Roman"/>
          <w:sz w:val="28"/>
          <w:szCs w:val="28"/>
        </w:rPr>
      </w:pPr>
      <w:r w:rsidRPr="003244A2">
        <w:rPr>
          <w:rFonts w:eastAsia="Times New Roman"/>
          <w:sz w:val="28"/>
          <w:szCs w:val="28"/>
        </w:rPr>
        <w:t>Обеспечить установку информационных щитов о запрете купания</w:t>
      </w:r>
      <w:r w:rsidR="00E6560B" w:rsidRPr="00E6560B">
        <w:t xml:space="preserve"> </w:t>
      </w:r>
      <w:r w:rsidR="00E6560B" w:rsidRPr="00E6560B">
        <w:rPr>
          <w:rFonts w:eastAsia="Times New Roman"/>
          <w:sz w:val="28"/>
          <w:szCs w:val="28"/>
        </w:rPr>
        <w:t>запрет</w:t>
      </w:r>
      <w:r w:rsidR="00E6560B">
        <w:rPr>
          <w:rFonts w:eastAsia="Times New Roman"/>
          <w:sz w:val="28"/>
          <w:szCs w:val="28"/>
        </w:rPr>
        <w:t>е плавания</w:t>
      </w:r>
      <w:r w:rsidR="00E6560B" w:rsidRPr="00E6560B">
        <w:rPr>
          <w:rFonts w:eastAsia="Times New Roman"/>
          <w:sz w:val="28"/>
          <w:szCs w:val="28"/>
        </w:rPr>
        <w:t xml:space="preserve"> маломерных судов</w:t>
      </w:r>
      <w:r w:rsidRPr="00E6560B">
        <w:rPr>
          <w:rFonts w:eastAsia="Times New Roman"/>
          <w:sz w:val="28"/>
          <w:szCs w:val="28"/>
        </w:rPr>
        <w:t xml:space="preserve"> </w:t>
      </w:r>
      <w:r w:rsidRPr="003244A2">
        <w:rPr>
          <w:rFonts w:eastAsia="Times New Roman"/>
          <w:sz w:val="28"/>
          <w:szCs w:val="28"/>
        </w:rPr>
        <w:t>в местах, опасных для здоровья и жизни людей</w:t>
      </w:r>
      <w:r>
        <w:rPr>
          <w:rFonts w:eastAsia="Times New Roman"/>
          <w:sz w:val="28"/>
          <w:szCs w:val="28"/>
        </w:rPr>
        <w:t>.</w:t>
      </w:r>
    </w:p>
    <w:p w14:paraId="47BFACBE" w14:textId="7118D247" w:rsidR="003244A2" w:rsidRPr="003244A2" w:rsidRDefault="003244A2" w:rsidP="003244A2">
      <w:pPr>
        <w:numPr>
          <w:ilvl w:val="0"/>
          <w:numId w:val="6"/>
        </w:numPr>
        <w:tabs>
          <w:tab w:val="clear" w:pos="930"/>
          <w:tab w:val="num" w:pos="570"/>
        </w:tabs>
        <w:ind w:left="0" w:firstLine="570"/>
        <w:jc w:val="both"/>
        <w:rPr>
          <w:rFonts w:eastAsia="Times New Roman"/>
          <w:sz w:val="28"/>
          <w:szCs w:val="28"/>
        </w:rPr>
      </w:pPr>
      <w:r w:rsidRPr="003244A2">
        <w:rPr>
          <w:rFonts w:eastAsia="Times New Roman"/>
          <w:sz w:val="28"/>
          <w:szCs w:val="28"/>
        </w:rPr>
        <w:t xml:space="preserve">Создать и утвердить состав членов </w:t>
      </w:r>
      <w:r w:rsidR="00B47FFB">
        <w:rPr>
          <w:rFonts w:eastAsia="Times New Roman"/>
          <w:sz w:val="28"/>
          <w:szCs w:val="28"/>
        </w:rPr>
        <w:t>оперативной</w:t>
      </w:r>
      <w:r w:rsidRPr="003244A2">
        <w:rPr>
          <w:rFonts w:eastAsia="Times New Roman"/>
          <w:sz w:val="28"/>
          <w:szCs w:val="28"/>
        </w:rPr>
        <w:t xml:space="preserve"> группы с целью патрулирования</w:t>
      </w:r>
      <w:r w:rsidR="00E6560B">
        <w:rPr>
          <w:rFonts w:eastAsia="Times New Roman"/>
          <w:sz w:val="28"/>
          <w:szCs w:val="28"/>
        </w:rPr>
        <w:t xml:space="preserve"> территории</w:t>
      </w:r>
      <w:r w:rsidR="00A151CB">
        <w:rPr>
          <w:rFonts w:eastAsia="Times New Roman"/>
          <w:sz w:val="28"/>
          <w:szCs w:val="28"/>
        </w:rPr>
        <w:t xml:space="preserve"> вблизи водоемов</w:t>
      </w:r>
      <w:bookmarkStart w:id="0" w:name="_GoBack"/>
      <w:bookmarkEnd w:id="0"/>
      <w:r w:rsidRPr="003244A2">
        <w:rPr>
          <w:rFonts w:eastAsia="Times New Roman"/>
          <w:sz w:val="28"/>
          <w:szCs w:val="28"/>
        </w:rPr>
        <w:t xml:space="preserve"> (приложение </w:t>
      </w:r>
      <w:r>
        <w:rPr>
          <w:rFonts w:eastAsia="Times New Roman"/>
          <w:sz w:val="28"/>
          <w:szCs w:val="28"/>
        </w:rPr>
        <w:t>1</w:t>
      </w:r>
      <w:r w:rsidRPr="003244A2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.</w:t>
      </w:r>
    </w:p>
    <w:p w14:paraId="1F52C26D" w14:textId="1DC05B47" w:rsidR="003244A2" w:rsidRPr="003244A2" w:rsidRDefault="003244A2" w:rsidP="003244A2">
      <w:pPr>
        <w:numPr>
          <w:ilvl w:val="0"/>
          <w:numId w:val="6"/>
        </w:numPr>
        <w:tabs>
          <w:tab w:val="clear" w:pos="930"/>
          <w:tab w:val="num" w:pos="570"/>
        </w:tabs>
        <w:ind w:left="0" w:firstLine="570"/>
        <w:jc w:val="both"/>
        <w:rPr>
          <w:rFonts w:eastAsia="Times New Roman"/>
          <w:sz w:val="28"/>
          <w:szCs w:val="28"/>
        </w:rPr>
      </w:pPr>
      <w:r w:rsidRPr="003244A2">
        <w:rPr>
          <w:rFonts w:eastAsia="Times New Roman"/>
          <w:sz w:val="28"/>
          <w:szCs w:val="28"/>
        </w:rPr>
        <w:t>Контроль за исполнением данного постановления оставляю за собой</w:t>
      </w:r>
      <w:r>
        <w:rPr>
          <w:rFonts w:eastAsia="Times New Roman"/>
          <w:sz w:val="28"/>
          <w:szCs w:val="28"/>
        </w:rPr>
        <w:t>.</w:t>
      </w:r>
    </w:p>
    <w:p w14:paraId="44F99B6D" w14:textId="1FFF5882" w:rsidR="003244A2" w:rsidRPr="003244A2" w:rsidRDefault="003244A2" w:rsidP="003244A2">
      <w:pPr>
        <w:numPr>
          <w:ilvl w:val="0"/>
          <w:numId w:val="6"/>
        </w:numPr>
        <w:tabs>
          <w:tab w:val="clear" w:pos="930"/>
          <w:tab w:val="num" w:pos="570"/>
        </w:tabs>
        <w:ind w:left="0" w:firstLine="570"/>
        <w:jc w:val="both"/>
        <w:rPr>
          <w:rFonts w:eastAsia="Times New Roman"/>
          <w:sz w:val="28"/>
          <w:szCs w:val="28"/>
        </w:rPr>
      </w:pPr>
      <w:r w:rsidRPr="003244A2">
        <w:rPr>
          <w:rFonts w:eastAsia="Times New Roman"/>
          <w:sz w:val="28"/>
          <w:szCs w:val="28"/>
        </w:rPr>
        <w:t xml:space="preserve">Постановление вступает в силу со дня его подписания и подлежит опубликованию в </w:t>
      </w:r>
      <w:r>
        <w:rPr>
          <w:rFonts w:eastAsia="Times New Roman"/>
          <w:sz w:val="28"/>
          <w:szCs w:val="28"/>
        </w:rPr>
        <w:t xml:space="preserve">периодическом печатном издании </w:t>
      </w:r>
      <w:r w:rsidRPr="003244A2">
        <w:rPr>
          <w:rFonts w:eastAsia="Times New Roman"/>
          <w:sz w:val="28"/>
          <w:szCs w:val="28"/>
        </w:rPr>
        <w:t>«Ивановском вестнике»</w:t>
      </w:r>
      <w:r>
        <w:rPr>
          <w:rFonts w:eastAsia="Times New Roman"/>
          <w:sz w:val="28"/>
          <w:szCs w:val="28"/>
        </w:rPr>
        <w:t xml:space="preserve"> и на официальном сайте администрации Ивановского сельсовета в информационно-телекоммуникационной сети Интернет.</w:t>
      </w:r>
    </w:p>
    <w:p w14:paraId="063590D0" w14:textId="50011F27" w:rsidR="00C17D93" w:rsidRDefault="00C17D93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614FFB9" w14:textId="77777777" w:rsidR="00C17D93" w:rsidRDefault="00C17D93" w:rsidP="00727A0A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p w14:paraId="5FB1309A" w14:textId="7DF980DA" w:rsidR="000C0230" w:rsidRDefault="00727A0A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  <w:r w:rsidRPr="00727A0A">
        <w:rPr>
          <w:rFonts w:eastAsia="Times New Roman"/>
          <w:sz w:val="28"/>
          <w:szCs w:val="28"/>
        </w:rPr>
        <w:t>Глава Ивановского сельсовета</w:t>
      </w:r>
      <w:r w:rsidRPr="00727A0A">
        <w:rPr>
          <w:rFonts w:eastAsia="Times New Roman"/>
          <w:sz w:val="28"/>
          <w:szCs w:val="28"/>
        </w:rPr>
        <w:tab/>
        <w:t xml:space="preserve"> </w:t>
      </w:r>
      <w:r w:rsidRPr="00727A0A">
        <w:rPr>
          <w:rFonts w:eastAsia="Times New Roman"/>
          <w:sz w:val="28"/>
          <w:szCs w:val="28"/>
        </w:rPr>
        <w:tab/>
      </w:r>
      <w:r w:rsidRPr="00727A0A">
        <w:rPr>
          <w:rFonts w:eastAsia="Times New Roman"/>
          <w:sz w:val="28"/>
          <w:szCs w:val="28"/>
        </w:rPr>
        <w:tab/>
      </w:r>
      <w:r w:rsidRPr="00727A0A">
        <w:rPr>
          <w:rFonts w:eastAsia="Times New Roman"/>
          <w:sz w:val="28"/>
          <w:szCs w:val="28"/>
        </w:rPr>
        <w:tab/>
      </w:r>
      <w:r w:rsidRPr="00727A0A">
        <w:rPr>
          <w:rFonts w:eastAsia="Times New Roman"/>
          <w:sz w:val="28"/>
          <w:szCs w:val="28"/>
        </w:rPr>
        <w:tab/>
        <w:t xml:space="preserve">       Е.А. Криници</w:t>
      </w:r>
      <w:r w:rsidR="00C17D93">
        <w:rPr>
          <w:rFonts w:eastAsia="Times New Roman"/>
          <w:sz w:val="28"/>
          <w:szCs w:val="28"/>
        </w:rPr>
        <w:t>н</w:t>
      </w:r>
    </w:p>
    <w:p w14:paraId="2CF35682" w14:textId="77777777" w:rsidR="00B47FFB" w:rsidRDefault="00B47FFB" w:rsidP="00B47FFB">
      <w:pPr>
        <w:jc w:val="right"/>
        <w:rPr>
          <w:rFonts w:eastAsia="Times New Roman"/>
          <w:sz w:val="24"/>
          <w:szCs w:val="24"/>
        </w:rPr>
      </w:pPr>
    </w:p>
    <w:p w14:paraId="5D9CC8FC" w14:textId="77777777" w:rsidR="00B47FFB" w:rsidRDefault="00B47FFB" w:rsidP="00B47FFB">
      <w:pPr>
        <w:jc w:val="right"/>
        <w:rPr>
          <w:rFonts w:eastAsia="Times New Roman"/>
          <w:sz w:val="24"/>
          <w:szCs w:val="24"/>
        </w:rPr>
      </w:pPr>
    </w:p>
    <w:p w14:paraId="0E72F1BF" w14:textId="28C0CECC" w:rsidR="00B47FFB" w:rsidRPr="007849DE" w:rsidRDefault="00E6560B" w:rsidP="00B47FFB">
      <w:pPr>
        <w:jc w:val="right"/>
        <w:rPr>
          <w:rFonts w:eastAsia="Times New Roman"/>
          <w:sz w:val="28"/>
          <w:szCs w:val="28"/>
        </w:rPr>
      </w:pPr>
      <w:r w:rsidRPr="007849DE">
        <w:rPr>
          <w:rFonts w:eastAsia="Times New Roman"/>
          <w:sz w:val="28"/>
          <w:szCs w:val="28"/>
        </w:rPr>
        <w:lastRenderedPageBreak/>
        <w:t>П</w:t>
      </w:r>
      <w:r w:rsidR="00B47FFB" w:rsidRPr="007849DE">
        <w:rPr>
          <w:rFonts w:eastAsia="Times New Roman"/>
          <w:sz w:val="28"/>
          <w:szCs w:val="28"/>
        </w:rPr>
        <w:t>риложение 1</w:t>
      </w:r>
    </w:p>
    <w:p w14:paraId="6AB0DDC3" w14:textId="77777777" w:rsidR="00B47FFB" w:rsidRPr="007849DE" w:rsidRDefault="00B47FFB" w:rsidP="00B47FFB">
      <w:pPr>
        <w:ind w:left="5103"/>
        <w:jc w:val="right"/>
        <w:rPr>
          <w:rFonts w:eastAsia="Times New Roman"/>
          <w:sz w:val="28"/>
          <w:szCs w:val="28"/>
          <w:lang w:val="x-none" w:eastAsia="x-none"/>
        </w:rPr>
      </w:pPr>
      <w:r w:rsidRPr="007849DE">
        <w:rPr>
          <w:rFonts w:eastAsia="Times New Roman"/>
          <w:sz w:val="28"/>
          <w:szCs w:val="28"/>
          <w:lang w:val="x-none" w:eastAsia="x-none"/>
        </w:rPr>
        <w:t>к постановлению  администрации</w:t>
      </w:r>
    </w:p>
    <w:p w14:paraId="1E387695" w14:textId="77777777" w:rsidR="00B47FFB" w:rsidRPr="007849DE" w:rsidRDefault="00B47FFB" w:rsidP="00B47FFB">
      <w:pPr>
        <w:ind w:left="5103"/>
        <w:jc w:val="right"/>
        <w:rPr>
          <w:rFonts w:eastAsia="Times New Roman"/>
          <w:sz w:val="28"/>
          <w:szCs w:val="28"/>
          <w:lang w:val="x-none" w:eastAsia="x-none"/>
        </w:rPr>
      </w:pPr>
      <w:r w:rsidRPr="007849DE">
        <w:rPr>
          <w:rFonts w:eastAsia="Times New Roman"/>
          <w:sz w:val="28"/>
          <w:szCs w:val="28"/>
          <w:lang w:eastAsia="x-none"/>
        </w:rPr>
        <w:t>Иван</w:t>
      </w:r>
      <w:r w:rsidRPr="007849DE">
        <w:rPr>
          <w:rFonts w:eastAsia="Times New Roman"/>
          <w:sz w:val="28"/>
          <w:szCs w:val="28"/>
          <w:lang w:val="x-none" w:eastAsia="x-none"/>
        </w:rPr>
        <w:t>овского сельсовета</w:t>
      </w:r>
    </w:p>
    <w:p w14:paraId="7729E574" w14:textId="16E984BA" w:rsidR="00B47FFB" w:rsidRPr="007849DE" w:rsidRDefault="00B47FFB" w:rsidP="00B47FFB">
      <w:pPr>
        <w:ind w:left="5103"/>
        <w:jc w:val="right"/>
        <w:rPr>
          <w:rFonts w:eastAsia="Times New Roman"/>
          <w:sz w:val="28"/>
          <w:szCs w:val="28"/>
          <w:lang w:eastAsia="x-none"/>
        </w:rPr>
      </w:pPr>
      <w:r w:rsidRPr="007849DE">
        <w:rPr>
          <w:rFonts w:eastAsia="Times New Roman"/>
          <w:sz w:val="28"/>
          <w:szCs w:val="28"/>
          <w:lang w:eastAsia="x-none"/>
        </w:rPr>
        <w:t xml:space="preserve">от </w:t>
      </w:r>
      <w:r w:rsidR="00352115" w:rsidRPr="007849DE">
        <w:rPr>
          <w:rFonts w:eastAsia="Times New Roman"/>
          <w:sz w:val="28"/>
          <w:szCs w:val="28"/>
          <w:lang w:eastAsia="x-none"/>
        </w:rPr>
        <w:t>2</w:t>
      </w:r>
      <w:r w:rsidR="00E6560B" w:rsidRPr="007849DE">
        <w:rPr>
          <w:rFonts w:eastAsia="Times New Roman"/>
          <w:sz w:val="28"/>
          <w:szCs w:val="28"/>
          <w:lang w:eastAsia="x-none"/>
        </w:rPr>
        <w:t>2</w:t>
      </w:r>
      <w:r w:rsidRPr="007849DE">
        <w:rPr>
          <w:rFonts w:eastAsia="Times New Roman"/>
          <w:sz w:val="28"/>
          <w:szCs w:val="28"/>
          <w:lang w:eastAsia="x-none"/>
        </w:rPr>
        <w:t>.0</w:t>
      </w:r>
      <w:r w:rsidR="00352115" w:rsidRPr="007849DE">
        <w:rPr>
          <w:rFonts w:eastAsia="Times New Roman"/>
          <w:sz w:val="28"/>
          <w:szCs w:val="28"/>
          <w:lang w:eastAsia="x-none"/>
        </w:rPr>
        <w:t>5</w:t>
      </w:r>
      <w:r w:rsidRPr="007849DE">
        <w:rPr>
          <w:rFonts w:eastAsia="Times New Roman"/>
          <w:sz w:val="28"/>
          <w:szCs w:val="28"/>
          <w:lang w:eastAsia="x-none"/>
        </w:rPr>
        <w:t>.202</w:t>
      </w:r>
      <w:r w:rsidR="00E6560B" w:rsidRPr="007849DE">
        <w:rPr>
          <w:rFonts w:eastAsia="Times New Roman"/>
          <w:sz w:val="28"/>
          <w:szCs w:val="28"/>
          <w:lang w:eastAsia="x-none"/>
        </w:rPr>
        <w:t xml:space="preserve">3 </w:t>
      </w:r>
      <w:r w:rsidRPr="007849DE">
        <w:rPr>
          <w:rFonts w:eastAsia="Times New Roman"/>
          <w:sz w:val="28"/>
          <w:szCs w:val="28"/>
          <w:lang w:eastAsia="x-none"/>
        </w:rPr>
        <w:t xml:space="preserve">№ </w:t>
      </w:r>
      <w:r w:rsidR="00E6560B" w:rsidRPr="007849DE">
        <w:rPr>
          <w:rFonts w:eastAsia="Times New Roman"/>
          <w:sz w:val="28"/>
          <w:szCs w:val="28"/>
          <w:lang w:eastAsia="x-none"/>
        </w:rPr>
        <w:t>31</w:t>
      </w:r>
      <w:r w:rsidRPr="007849DE">
        <w:rPr>
          <w:rFonts w:eastAsia="Times New Roman"/>
          <w:sz w:val="28"/>
          <w:szCs w:val="28"/>
          <w:lang w:eastAsia="x-none"/>
        </w:rPr>
        <w:t>-пг</w:t>
      </w:r>
    </w:p>
    <w:p w14:paraId="1D547D3E" w14:textId="77777777" w:rsidR="00B47FFB" w:rsidRPr="00B47FFB" w:rsidRDefault="00B47FFB" w:rsidP="00B47FFB">
      <w:pPr>
        <w:jc w:val="right"/>
        <w:rPr>
          <w:rFonts w:eastAsia="Times New Roman"/>
          <w:sz w:val="24"/>
          <w:szCs w:val="24"/>
        </w:rPr>
      </w:pPr>
    </w:p>
    <w:p w14:paraId="4D556ECB" w14:textId="77777777" w:rsidR="00B47FFB" w:rsidRPr="00B47FFB" w:rsidRDefault="00B47FFB" w:rsidP="00B47FFB">
      <w:pPr>
        <w:jc w:val="center"/>
        <w:rPr>
          <w:rFonts w:eastAsia="Times New Roman"/>
          <w:bCs/>
          <w:sz w:val="28"/>
          <w:szCs w:val="28"/>
        </w:rPr>
      </w:pPr>
      <w:r w:rsidRPr="00B47FFB">
        <w:rPr>
          <w:rFonts w:eastAsia="Times New Roman"/>
          <w:bCs/>
          <w:sz w:val="28"/>
          <w:szCs w:val="28"/>
        </w:rPr>
        <w:t>СОСТАВ</w:t>
      </w:r>
    </w:p>
    <w:p w14:paraId="648AC4F0" w14:textId="77777777" w:rsidR="00B47FFB" w:rsidRPr="00B47FFB" w:rsidRDefault="00B47FFB" w:rsidP="00B47FFB">
      <w:pPr>
        <w:jc w:val="center"/>
        <w:rPr>
          <w:rFonts w:eastAsia="Times New Roman"/>
          <w:sz w:val="28"/>
          <w:szCs w:val="28"/>
        </w:rPr>
      </w:pPr>
      <w:r w:rsidRPr="00B47FFB">
        <w:rPr>
          <w:rFonts w:eastAsia="Times New Roman"/>
          <w:sz w:val="28"/>
          <w:szCs w:val="28"/>
        </w:rPr>
        <w:t xml:space="preserve">оперативной группы </w:t>
      </w:r>
    </w:p>
    <w:p w14:paraId="21C64A6A" w14:textId="77777777" w:rsidR="00E6560B" w:rsidRDefault="00B47FFB" w:rsidP="00B47FFB">
      <w:pPr>
        <w:jc w:val="center"/>
        <w:rPr>
          <w:rFonts w:eastAsia="Times New Roman"/>
          <w:sz w:val="28"/>
          <w:szCs w:val="28"/>
        </w:rPr>
      </w:pPr>
      <w:r w:rsidRPr="00B47FFB">
        <w:rPr>
          <w:rFonts w:eastAsia="Times New Roman"/>
          <w:sz w:val="28"/>
          <w:szCs w:val="28"/>
        </w:rPr>
        <w:t>для патрулирования</w:t>
      </w:r>
      <w:r w:rsidR="00E6560B">
        <w:rPr>
          <w:rFonts w:eastAsia="Times New Roman"/>
          <w:sz w:val="28"/>
          <w:szCs w:val="28"/>
        </w:rPr>
        <w:t xml:space="preserve"> территории</w:t>
      </w:r>
      <w:r w:rsidRPr="00B47FFB">
        <w:rPr>
          <w:rFonts w:eastAsia="Times New Roman"/>
          <w:sz w:val="28"/>
          <w:szCs w:val="28"/>
        </w:rPr>
        <w:t xml:space="preserve"> вблизи водоемов</w:t>
      </w:r>
    </w:p>
    <w:p w14:paraId="4D50D3B0" w14:textId="4F2196C7" w:rsidR="00B47FFB" w:rsidRPr="00B47FFB" w:rsidRDefault="00B47FFB" w:rsidP="00B47FFB">
      <w:pPr>
        <w:jc w:val="center"/>
        <w:rPr>
          <w:rFonts w:eastAsia="Times New Roman"/>
          <w:b/>
          <w:sz w:val="28"/>
          <w:szCs w:val="28"/>
        </w:rPr>
      </w:pPr>
      <w:r w:rsidRPr="00B47FFB">
        <w:rPr>
          <w:rFonts w:eastAsia="Times New Roman"/>
          <w:sz w:val="28"/>
          <w:szCs w:val="28"/>
        </w:rPr>
        <w:t>в летний период 202</w:t>
      </w:r>
      <w:r w:rsidR="00E6560B">
        <w:rPr>
          <w:rFonts w:eastAsia="Times New Roman"/>
          <w:sz w:val="28"/>
          <w:szCs w:val="28"/>
        </w:rPr>
        <w:t>3</w:t>
      </w:r>
      <w:r w:rsidRPr="00B47FFB">
        <w:rPr>
          <w:rFonts w:eastAsia="Times New Roman"/>
          <w:sz w:val="28"/>
          <w:szCs w:val="28"/>
        </w:rPr>
        <w:t xml:space="preserve"> года</w:t>
      </w:r>
    </w:p>
    <w:p w14:paraId="30D5E413" w14:textId="77777777" w:rsidR="00B47FFB" w:rsidRPr="00B47FFB" w:rsidRDefault="00B47FFB" w:rsidP="00B47FFB">
      <w:pPr>
        <w:rPr>
          <w:rFonts w:eastAsia="Times New Roman"/>
          <w:sz w:val="24"/>
          <w:szCs w:val="24"/>
        </w:rPr>
      </w:pPr>
    </w:p>
    <w:tbl>
      <w:tblPr>
        <w:tblW w:w="7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1"/>
        <w:gridCol w:w="1937"/>
        <w:gridCol w:w="2436"/>
      </w:tblGrid>
      <w:tr w:rsidR="00753D07" w14:paraId="3B308481" w14:textId="77777777" w:rsidTr="00753D07">
        <w:trPr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1F1C9" w14:textId="77777777" w:rsidR="00753D07" w:rsidRDefault="00753D07" w:rsidP="00490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57D2A" w14:textId="77777777" w:rsidR="00753D07" w:rsidRDefault="00753D07" w:rsidP="00490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FA999" w14:textId="77777777" w:rsidR="00753D07" w:rsidRDefault="00753D07" w:rsidP="00490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телефоны (рабочий, домашний)</w:t>
            </w:r>
          </w:p>
        </w:tc>
      </w:tr>
      <w:tr w:rsidR="00753D07" w:rsidRPr="0005425D" w14:paraId="77EE4703" w14:textId="77777777" w:rsidTr="00753D07">
        <w:trPr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5EB2" w14:textId="77777777" w:rsidR="00753D07" w:rsidRDefault="00753D07" w:rsidP="00490A4A">
            <w:pPr>
              <w:jc w:val="center"/>
            </w:pPr>
            <w:bookmarkStart w:id="1" w:name="_Hlk100136460"/>
            <w:r>
              <w:t>Криницин</w:t>
            </w:r>
          </w:p>
          <w:p w14:paraId="2002B5A6" w14:textId="77777777" w:rsidR="00753D07" w:rsidRPr="00233901" w:rsidRDefault="00753D07" w:rsidP="00490A4A">
            <w:pPr>
              <w:jc w:val="center"/>
            </w:pPr>
            <w:r>
              <w:t>Евгений Александрович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52C2" w14:textId="77777777" w:rsidR="00753D07" w:rsidRPr="0005425D" w:rsidRDefault="00753D07" w:rsidP="00490A4A">
            <w:pPr>
              <w:jc w:val="center"/>
            </w:pPr>
            <w:r>
              <w:t>Глава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B1D2" w14:textId="77777777" w:rsidR="00753D07" w:rsidRDefault="00753D07" w:rsidP="00490A4A">
            <w:pPr>
              <w:jc w:val="center"/>
            </w:pPr>
            <w:r>
              <w:t>сот. 8-999-31-31-424</w:t>
            </w:r>
          </w:p>
          <w:p w14:paraId="59B09ADB" w14:textId="77777777" w:rsidR="00753D07" w:rsidRPr="0005425D" w:rsidRDefault="00753D07" w:rsidP="00490A4A">
            <w:pPr>
              <w:jc w:val="center"/>
            </w:pPr>
            <w:r w:rsidRPr="00B40638">
              <w:t>Раб. 33-4-69</w:t>
            </w:r>
          </w:p>
        </w:tc>
      </w:tr>
      <w:bookmarkEnd w:id="1"/>
      <w:tr w:rsidR="00753D07" w:rsidRPr="0005425D" w14:paraId="5B9CF0EC" w14:textId="77777777" w:rsidTr="00753D07">
        <w:trPr>
          <w:trHeight w:val="555"/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3058" w14:textId="200D00A9" w:rsidR="00753D07" w:rsidRPr="00233901" w:rsidRDefault="00F77443" w:rsidP="00490A4A">
            <w:pPr>
              <w:jc w:val="center"/>
            </w:pPr>
            <w:r>
              <w:t>Лепило Олеся Александровна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6F78" w14:textId="4E1DE32B" w:rsidR="00753D07" w:rsidRPr="0005425D" w:rsidRDefault="00F77443" w:rsidP="00490A4A">
            <w:pPr>
              <w:jc w:val="center"/>
            </w:pPr>
            <w:r>
              <w:t>Бухгалтер (родительский патруль)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1DB8" w14:textId="2BDC4973" w:rsidR="00753D07" w:rsidRDefault="00753D07" w:rsidP="00490A4A">
            <w:pPr>
              <w:jc w:val="center"/>
            </w:pPr>
            <w:r>
              <w:t xml:space="preserve">сот. </w:t>
            </w:r>
            <w:r w:rsidR="00F77443">
              <w:t>8-</w:t>
            </w:r>
          </w:p>
          <w:p w14:paraId="739CEE7D" w14:textId="77777777" w:rsidR="00753D07" w:rsidRPr="0005425D" w:rsidRDefault="00753D07" w:rsidP="00490A4A">
            <w:pPr>
              <w:jc w:val="center"/>
            </w:pPr>
            <w:r w:rsidRPr="00B40638">
              <w:t>Раб. 33-4-69</w:t>
            </w:r>
          </w:p>
        </w:tc>
      </w:tr>
      <w:tr w:rsidR="00753D07" w:rsidRPr="0005425D" w14:paraId="6BA687E5" w14:textId="77777777" w:rsidTr="00753D07">
        <w:trPr>
          <w:trHeight w:val="555"/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31CB" w14:textId="77777777" w:rsidR="00753D07" w:rsidRDefault="00753D07" w:rsidP="00490A4A">
            <w:pPr>
              <w:jc w:val="center"/>
            </w:pPr>
            <w:r>
              <w:t>Павлов</w:t>
            </w:r>
          </w:p>
          <w:p w14:paraId="29ABDCCB" w14:textId="633FD144" w:rsidR="00753D07" w:rsidRDefault="00753D07" w:rsidP="00490A4A">
            <w:pPr>
              <w:jc w:val="center"/>
            </w:pPr>
            <w:r>
              <w:t>Сергей Павлович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15A3" w14:textId="09AFA9F7" w:rsidR="00753D07" w:rsidRDefault="00753D07" w:rsidP="00490A4A">
            <w:pPr>
              <w:jc w:val="center"/>
            </w:pPr>
            <w:r>
              <w:t>Водитель пож. машины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E968" w14:textId="5E988D4C" w:rsidR="00753D07" w:rsidRDefault="00753D07" w:rsidP="00490A4A">
            <w:pPr>
              <w:jc w:val="center"/>
            </w:pPr>
            <w:r>
              <w:t>сот. 89232752205</w:t>
            </w:r>
          </w:p>
        </w:tc>
      </w:tr>
    </w:tbl>
    <w:p w14:paraId="67D12AF2" w14:textId="77777777" w:rsidR="00B47FFB" w:rsidRDefault="00B47FFB" w:rsidP="00C17D93">
      <w:pPr>
        <w:tabs>
          <w:tab w:val="left" w:pos="1080"/>
        </w:tabs>
        <w:ind w:firstLine="567"/>
        <w:jc w:val="both"/>
        <w:rPr>
          <w:rFonts w:eastAsia="Times New Roman"/>
          <w:sz w:val="28"/>
          <w:szCs w:val="28"/>
        </w:rPr>
      </w:pPr>
    </w:p>
    <w:sectPr w:rsidR="00B47FFB">
      <w:pgSz w:w="11900" w:h="16838"/>
      <w:pgMar w:top="1427" w:right="846" w:bottom="628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90227" w14:textId="77777777" w:rsidR="00727A0A" w:rsidRDefault="00727A0A" w:rsidP="00727A0A">
      <w:r>
        <w:separator/>
      </w:r>
    </w:p>
  </w:endnote>
  <w:endnote w:type="continuationSeparator" w:id="0">
    <w:p w14:paraId="005E4CE6" w14:textId="77777777" w:rsidR="00727A0A" w:rsidRDefault="00727A0A" w:rsidP="0072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500D1" w14:textId="77777777" w:rsidR="00727A0A" w:rsidRDefault="00727A0A" w:rsidP="00727A0A">
      <w:r>
        <w:separator/>
      </w:r>
    </w:p>
  </w:footnote>
  <w:footnote w:type="continuationSeparator" w:id="0">
    <w:p w14:paraId="28CEC740" w14:textId="77777777" w:rsidR="00727A0A" w:rsidRDefault="00727A0A" w:rsidP="00727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BEDC79B4"/>
    <w:lvl w:ilvl="0" w:tplc="91A611B4">
      <w:start w:val="1"/>
      <w:numFmt w:val="decimal"/>
      <w:lvlText w:val="%1."/>
      <w:lvlJc w:val="left"/>
    </w:lvl>
    <w:lvl w:ilvl="1" w:tplc="6F48978A">
      <w:numFmt w:val="decimal"/>
      <w:lvlText w:val=""/>
      <w:lvlJc w:val="left"/>
    </w:lvl>
    <w:lvl w:ilvl="2" w:tplc="FD38EE68">
      <w:numFmt w:val="decimal"/>
      <w:lvlText w:val=""/>
      <w:lvlJc w:val="left"/>
    </w:lvl>
    <w:lvl w:ilvl="3" w:tplc="C136CC50">
      <w:numFmt w:val="decimal"/>
      <w:lvlText w:val=""/>
      <w:lvlJc w:val="left"/>
    </w:lvl>
    <w:lvl w:ilvl="4" w:tplc="A7142D36">
      <w:numFmt w:val="decimal"/>
      <w:lvlText w:val=""/>
      <w:lvlJc w:val="left"/>
    </w:lvl>
    <w:lvl w:ilvl="5" w:tplc="C42A19E4">
      <w:numFmt w:val="decimal"/>
      <w:lvlText w:val=""/>
      <w:lvlJc w:val="left"/>
    </w:lvl>
    <w:lvl w:ilvl="6" w:tplc="BECE5D5A">
      <w:numFmt w:val="decimal"/>
      <w:lvlText w:val=""/>
      <w:lvlJc w:val="left"/>
    </w:lvl>
    <w:lvl w:ilvl="7" w:tplc="AE6291BC">
      <w:numFmt w:val="decimal"/>
      <w:lvlText w:val=""/>
      <w:lvlJc w:val="left"/>
    </w:lvl>
    <w:lvl w:ilvl="8" w:tplc="8376D550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02AC7C0"/>
    <w:lvl w:ilvl="0" w:tplc="C9487EEC">
      <w:start w:val="1"/>
      <w:numFmt w:val="bullet"/>
      <w:lvlText w:val="в"/>
      <w:lvlJc w:val="left"/>
    </w:lvl>
    <w:lvl w:ilvl="1" w:tplc="8E92DD32">
      <w:numFmt w:val="decimal"/>
      <w:lvlText w:val=""/>
      <w:lvlJc w:val="left"/>
    </w:lvl>
    <w:lvl w:ilvl="2" w:tplc="6206E626">
      <w:numFmt w:val="decimal"/>
      <w:lvlText w:val=""/>
      <w:lvlJc w:val="left"/>
    </w:lvl>
    <w:lvl w:ilvl="3" w:tplc="DF5C7AC2">
      <w:numFmt w:val="decimal"/>
      <w:lvlText w:val=""/>
      <w:lvlJc w:val="left"/>
    </w:lvl>
    <w:lvl w:ilvl="4" w:tplc="C4AEF7E6">
      <w:numFmt w:val="decimal"/>
      <w:lvlText w:val=""/>
      <w:lvlJc w:val="left"/>
    </w:lvl>
    <w:lvl w:ilvl="5" w:tplc="FF808E00">
      <w:numFmt w:val="decimal"/>
      <w:lvlText w:val=""/>
      <w:lvlJc w:val="left"/>
    </w:lvl>
    <w:lvl w:ilvl="6" w:tplc="3188A0A6">
      <w:numFmt w:val="decimal"/>
      <w:lvlText w:val=""/>
      <w:lvlJc w:val="left"/>
    </w:lvl>
    <w:lvl w:ilvl="7" w:tplc="7C6CCD74">
      <w:numFmt w:val="decimal"/>
      <w:lvlText w:val=""/>
      <w:lvlJc w:val="left"/>
    </w:lvl>
    <w:lvl w:ilvl="8" w:tplc="6B0AE1FC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3460BADA"/>
    <w:lvl w:ilvl="0" w:tplc="F1D4FBD6">
      <w:start w:val="1"/>
      <w:numFmt w:val="bullet"/>
      <w:lvlText w:val="в"/>
      <w:lvlJc w:val="left"/>
    </w:lvl>
    <w:lvl w:ilvl="1" w:tplc="ECF07A2C">
      <w:start w:val="1"/>
      <w:numFmt w:val="decimal"/>
      <w:lvlText w:val="%2."/>
      <w:lvlJc w:val="left"/>
    </w:lvl>
    <w:lvl w:ilvl="2" w:tplc="56741426">
      <w:numFmt w:val="decimal"/>
      <w:lvlText w:val=""/>
      <w:lvlJc w:val="left"/>
    </w:lvl>
    <w:lvl w:ilvl="3" w:tplc="53B4A77A">
      <w:numFmt w:val="decimal"/>
      <w:lvlText w:val=""/>
      <w:lvlJc w:val="left"/>
    </w:lvl>
    <w:lvl w:ilvl="4" w:tplc="68646620">
      <w:numFmt w:val="decimal"/>
      <w:lvlText w:val=""/>
      <w:lvlJc w:val="left"/>
    </w:lvl>
    <w:lvl w:ilvl="5" w:tplc="42F66C94">
      <w:numFmt w:val="decimal"/>
      <w:lvlText w:val=""/>
      <w:lvlJc w:val="left"/>
    </w:lvl>
    <w:lvl w:ilvl="6" w:tplc="F7C622C6">
      <w:numFmt w:val="decimal"/>
      <w:lvlText w:val=""/>
      <w:lvlJc w:val="left"/>
    </w:lvl>
    <w:lvl w:ilvl="7" w:tplc="4BC08D02">
      <w:numFmt w:val="decimal"/>
      <w:lvlText w:val=""/>
      <w:lvlJc w:val="left"/>
    </w:lvl>
    <w:lvl w:ilvl="8" w:tplc="0D4EDFBC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F57C54CA"/>
    <w:lvl w:ilvl="0" w:tplc="45506B40">
      <w:start w:val="2"/>
      <w:numFmt w:val="decimal"/>
      <w:lvlText w:val="%1."/>
      <w:lvlJc w:val="left"/>
    </w:lvl>
    <w:lvl w:ilvl="1" w:tplc="E8C0C824">
      <w:numFmt w:val="decimal"/>
      <w:lvlText w:val=""/>
      <w:lvlJc w:val="left"/>
    </w:lvl>
    <w:lvl w:ilvl="2" w:tplc="C6E6219A">
      <w:numFmt w:val="decimal"/>
      <w:lvlText w:val=""/>
      <w:lvlJc w:val="left"/>
    </w:lvl>
    <w:lvl w:ilvl="3" w:tplc="85D83CAE">
      <w:numFmt w:val="decimal"/>
      <w:lvlText w:val=""/>
      <w:lvlJc w:val="left"/>
    </w:lvl>
    <w:lvl w:ilvl="4" w:tplc="3062A4CC">
      <w:numFmt w:val="decimal"/>
      <w:lvlText w:val=""/>
      <w:lvlJc w:val="left"/>
    </w:lvl>
    <w:lvl w:ilvl="5" w:tplc="BCDA80B4">
      <w:numFmt w:val="decimal"/>
      <w:lvlText w:val=""/>
      <w:lvlJc w:val="left"/>
    </w:lvl>
    <w:lvl w:ilvl="6" w:tplc="F668A9BA">
      <w:numFmt w:val="decimal"/>
      <w:lvlText w:val=""/>
      <w:lvlJc w:val="left"/>
    </w:lvl>
    <w:lvl w:ilvl="7" w:tplc="E456476A">
      <w:numFmt w:val="decimal"/>
      <w:lvlText w:val=""/>
      <w:lvlJc w:val="left"/>
    </w:lvl>
    <w:lvl w:ilvl="8" w:tplc="09F8C200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6F14E83C"/>
    <w:lvl w:ilvl="0" w:tplc="D1D43DC0">
      <w:start w:val="1"/>
      <w:numFmt w:val="bullet"/>
      <w:lvlText w:val="№"/>
      <w:lvlJc w:val="left"/>
    </w:lvl>
    <w:lvl w:ilvl="1" w:tplc="5BA64B6A">
      <w:start w:val="1"/>
      <w:numFmt w:val="bullet"/>
      <w:lvlText w:val="В"/>
      <w:lvlJc w:val="left"/>
    </w:lvl>
    <w:lvl w:ilvl="2" w:tplc="A4724C3A">
      <w:numFmt w:val="decimal"/>
      <w:lvlText w:val=""/>
      <w:lvlJc w:val="left"/>
    </w:lvl>
    <w:lvl w:ilvl="3" w:tplc="D9BA6C62">
      <w:numFmt w:val="decimal"/>
      <w:lvlText w:val=""/>
      <w:lvlJc w:val="left"/>
    </w:lvl>
    <w:lvl w:ilvl="4" w:tplc="82F68516">
      <w:numFmt w:val="decimal"/>
      <w:lvlText w:val=""/>
      <w:lvlJc w:val="left"/>
    </w:lvl>
    <w:lvl w:ilvl="5" w:tplc="1BAAB7FC">
      <w:numFmt w:val="decimal"/>
      <w:lvlText w:val=""/>
      <w:lvlJc w:val="left"/>
    </w:lvl>
    <w:lvl w:ilvl="6" w:tplc="B2923D32">
      <w:numFmt w:val="decimal"/>
      <w:lvlText w:val=""/>
      <w:lvlJc w:val="left"/>
    </w:lvl>
    <w:lvl w:ilvl="7" w:tplc="0A047D2E">
      <w:numFmt w:val="decimal"/>
      <w:lvlText w:val=""/>
      <w:lvlJc w:val="left"/>
    </w:lvl>
    <w:lvl w:ilvl="8" w:tplc="B1D861C8">
      <w:numFmt w:val="decimal"/>
      <w:lvlText w:val=""/>
      <w:lvlJc w:val="left"/>
    </w:lvl>
  </w:abstractNum>
  <w:abstractNum w:abstractNumId="5" w15:restartNumberingAfterBreak="0">
    <w:nsid w:val="1DCF4788"/>
    <w:multiLevelType w:val="hybridMultilevel"/>
    <w:tmpl w:val="87CABCE6"/>
    <w:lvl w:ilvl="0" w:tplc="06ECE54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30"/>
    <w:rsid w:val="000C0230"/>
    <w:rsid w:val="00260E73"/>
    <w:rsid w:val="003244A2"/>
    <w:rsid w:val="00352115"/>
    <w:rsid w:val="006C5BBD"/>
    <w:rsid w:val="006F13A3"/>
    <w:rsid w:val="006F4D0B"/>
    <w:rsid w:val="00727A0A"/>
    <w:rsid w:val="00753D07"/>
    <w:rsid w:val="007849DE"/>
    <w:rsid w:val="00A151CB"/>
    <w:rsid w:val="00AD00A2"/>
    <w:rsid w:val="00B424E8"/>
    <w:rsid w:val="00B47FFB"/>
    <w:rsid w:val="00C17D93"/>
    <w:rsid w:val="00C502CB"/>
    <w:rsid w:val="00D2669F"/>
    <w:rsid w:val="00D62ED8"/>
    <w:rsid w:val="00DC2880"/>
    <w:rsid w:val="00E6560B"/>
    <w:rsid w:val="00F7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47B8"/>
  <w15:docId w15:val="{B588212A-F899-4579-9B21-21046EB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27A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7A0A"/>
  </w:style>
  <w:style w:type="paragraph" w:styleId="a6">
    <w:name w:val="footer"/>
    <w:basedOn w:val="a"/>
    <w:link w:val="a7"/>
    <w:uiPriority w:val="99"/>
    <w:unhideWhenUsed/>
    <w:rsid w:val="00727A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7A0A"/>
  </w:style>
  <w:style w:type="paragraph" w:styleId="a8">
    <w:name w:val="List Paragraph"/>
    <w:basedOn w:val="a"/>
    <w:uiPriority w:val="34"/>
    <w:qFormat/>
    <w:rsid w:val="00E65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я</cp:lastModifiedBy>
  <cp:revision>3</cp:revision>
  <cp:lastPrinted>2022-05-23T04:20:00Z</cp:lastPrinted>
  <dcterms:created xsi:type="dcterms:W3CDTF">2023-05-16T08:27:00Z</dcterms:created>
  <dcterms:modified xsi:type="dcterms:W3CDTF">2023-05-16T08:30:00Z</dcterms:modified>
</cp:coreProperties>
</file>