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43" w:rsidRDefault="00576E43" w:rsidP="00576E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C451E">
        <w:rPr>
          <w:b/>
          <w:bCs/>
          <w:sz w:val="28"/>
          <w:szCs w:val="28"/>
        </w:rPr>
        <w:t>МИНИСТЕРСТВО</w:t>
      </w:r>
      <w:r>
        <w:rPr>
          <w:b/>
          <w:bCs/>
          <w:sz w:val="28"/>
          <w:szCs w:val="28"/>
        </w:rPr>
        <w:t xml:space="preserve"> </w:t>
      </w:r>
    </w:p>
    <w:p w:rsidR="00576E43" w:rsidRDefault="00576E43" w:rsidP="00576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экологии </w:t>
      </w:r>
      <w:r w:rsidR="006C7373">
        <w:rPr>
          <w:b/>
          <w:bCs/>
          <w:sz w:val="28"/>
          <w:szCs w:val="28"/>
        </w:rPr>
        <w:t>и рационального природопользования</w:t>
      </w:r>
    </w:p>
    <w:p w:rsidR="00576E43" w:rsidRPr="002A74EF" w:rsidRDefault="00576E43" w:rsidP="002A74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</w:t>
      </w:r>
      <w:r w:rsidRPr="00AC451E">
        <w:rPr>
          <w:b/>
          <w:bCs/>
          <w:sz w:val="28"/>
          <w:szCs w:val="28"/>
        </w:rPr>
        <w:t>сноярского края</w:t>
      </w:r>
    </w:p>
    <w:p w:rsidR="00576E43" w:rsidRDefault="00576E43" w:rsidP="00576E43">
      <w:pPr>
        <w:spacing w:line="160" w:lineRule="atLeast"/>
        <w:jc w:val="center"/>
        <w:rPr>
          <w:b/>
          <w:bCs/>
          <w:sz w:val="22"/>
          <w:szCs w:val="22"/>
        </w:rPr>
      </w:pPr>
    </w:p>
    <w:p w:rsidR="00031DD4" w:rsidRDefault="00031DD4" w:rsidP="00576E43">
      <w:pPr>
        <w:spacing w:line="160" w:lineRule="atLeast"/>
        <w:jc w:val="center"/>
        <w:rPr>
          <w:b/>
          <w:bCs/>
          <w:sz w:val="22"/>
          <w:szCs w:val="22"/>
        </w:rPr>
      </w:pPr>
    </w:p>
    <w:p w:rsidR="00576E43" w:rsidRPr="002A74EF" w:rsidRDefault="00576E43" w:rsidP="002A74EF">
      <w:pPr>
        <w:spacing w:line="160" w:lineRule="atLeast"/>
        <w:jc w:val="center"/>
        <w:rPr>
          <w:b/>
          <w:bCs/>
          <w:sz w:val="36"/>
          <w:szCs w:val="36"/>
        </w:rPr>
      </w:pPr>
      <w:r w:rsidRPr="00AF7072">
        <w:rPr>
          <w:b/>
          <w:bCs/>
          <w:sz w:val="36"/>
          <w:szCs w:val="36"/>
        </w:rPr>
        <w:t>П Р И К А З</w:t>
      </w:r>
    </w:p>
    <w:p w:rsidR="00514AE1" w:rsidRDefault="00514AE1" w:rsidP="00576E43">
      <w:pPr>
        <w:rPr>
          <w:sz w:val="28"/>
          <w:szCs w:val="28"/>
        </w:rPr>
      </w:pPr>
    </w:p>
    <w:p w:rsidR="00514AE1" w:rsidRPr="004C03DB" w:rsidRDefault="00514AE1" w:rsidP="00576E43">
      <w:pPr>
        <w:rPr>
          <w:sz w:val="28"/>
          <w:szCs w:val="28"/>
        </w:rPr>
      </w:pPr>
    </w:p>
    <w:tbl>
      <w:tblPr>
        <w:tblW w:w="941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3191"/>
      </w:tblGrid>
      <w:tr w:rsidR="00576E43" w:rsidRPr="002D3E79" w:rsidTr="00576E43">
        <w:tc>
          <w:tcPr>
            <w:tcW w:w="3348" w:type="dxa"/>
          </w:tcPr>
          <w:p w:rsidR="00576E43" w:rsidRPr="002D3E79" w:rsidRDefault="00AE1724" w:rsidP="00FA5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2880" w:type="dxa"/>
          </w:tcPr>
          <w:p w:rsidR="00576E43" w:rsidRPr="002D3E79" w:rsidRDefault="00320F35" w:rsidP="00352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76E43" w:rsidRPr="002D3E7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91" w:type="dxa"/>
          </w:tcPr>
          <w:p w:rsidR="00576E43" w:rsidRPr="002D3E79" w:rsidRDefault="00AE1724" w:rsidP="004356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A55DE">
              <w:rPr>
                <w:sz w:val="28"/>
                <w:szCs w:val="28"/>
              </w:rPr>
              <w:t xml:space="preserve"> </w:t>
            </w:r>
            <w:r w:rsidR="00576E43" w:rsidRPr="002D3E79">
              <w:rPr>
                <w:sz w:val="28"/>
                <w:szCs w:val="28"/>
              </w:rPr>
              <w:t>№</w:t>
            </w:r>
            <w:r w:rsidR="00576E43">
              <w:rPr>
                <w:sz w:val="28"/>
                <w:szCs w:val="28"/>
              </w:rPr>
              <w:t xml:space="preserve"> </w:t>
            </w:r>
            <w:r w:rsidR="00576E43" w:rsidRPr="002D3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77-2161-од</w:t>
            </w:r>
          </w:p>
        </w:tc>
      </w:tr>
    </w:tbl>
    <w:p w:rsidR="00FA55DE" w:rsidRDefault="00FA55DE" w:rsidP="008534EE">
      <w:pPr>
        <w:ind w:firstLine="709"/>
        <w:jc w:val="both"/>
        <w:rPr>
          <w:sz w:val="28"/>
          <w:szCs w:val="28"/>
        </w:rPr>
      </w:pPr>
    </w:p>
    <w:p w:rsidR="00336905" w:rsidRDefault="00336905" w:rsidP="008534EE">
      <w:pPr>
        <w:ind w:firstLine="709"/>
        <w:jc w:val="both"/>
        <w:rPr>
          <w:sz w:val="28"/>
          <w:szCs w:val="28"/>
        </w:rPr>
      </w:pPr>
    </w:p>
    <w:p w:rsidR="00514AE1" w:rsidRDefault="00140034" w:rsidP="0014003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нормативов</w:t>
      </w:r>
      <w:r w:rsidRPr="00140034">
        <w:rPr>
          <w:sz w:val="28"/>
          <w:szCs w:val="28"/>
        </w:rPr>
        <w:t xml:space="preserve"> накопления твердых коммунальных отходов </w:t>
      </w:r>
      <w:r>
        <w:rPr>
          <w:sz w:val="28"/>
          <w:szCs w:val="28"/>
        </w:rPr>
        <w:t xml:space="preserve">                  </w:t>
      </w:r>
      <w:r w:rsidRPr="00140034">
        <w:rPr>
          <w:sz w:val="28"/>
          <w:szCs w:val="28"/>
        </w:rPr>
        <w:t>на территории Красноярского края</w:t>
      </w:r>
    </w:p>
    <w:p w:rsidR="00140034" w:rsidRDefault="00140034" w:rsidP="008534EE">
      <w:pPr>
        <w:ind w:firstLine="709"/>
        <w:jc w:val="both"/>
        <w:rPr>
          <w:sz w:val="28"/>
          <w:szCs w:val="28"/>
        </w:rPr>
      </w:pPr>
    </w:p>
    <w:p w:rsidR="00140034" w:rsidRDefault="00140034" w:rsidP="008534EE">
      <w:pPr>
        <w:ind w:firstLine="709"/>
        <w:jc w:val="both"/>
        <w:rPr>
          <w:sz w:val="28"/>
          <w:szCs w:val="28"/>
        </w:rPr>
      </w:pPr>
    </w:p>
    <w:p w:rsidR="00BD70CB" w:rsidRPr="00BD70CB" w:rsidRDefault="00BD70CB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>В соответствии со статьей 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24.06.1998                                № 89-ФЗ «</w:t>
      </w:r>
      <w:r w:rsidRPr="00BD70CB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6E2A4C">
        <w:rPr>
          <w:rFonts w:ascii="Times New Roman" w:hAnsi="Times New Roman" w:cs="Times New Roman"/>
          <w:sz w:val="28"/>
          <w:szCs w:val="28"/>
        </w:rPr>
        <w:t>, п</w:t>
      </w:r>
      <w:r w:rsidRPr="00BD70CB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04.04.2016 № 269 «</w:t>
      </w:r>
      <w:r w:rsidRPr="00BD70CB">
        <w:rPr>
          <w:rFonts w:ascii="Times New Roman" w:hAnsi="Times New Roman" w:cs="Times New Roman"/>
          <w:sz w:val="28"/>
          <w:szCs w:val="28"/>
        </w:rPr>
        <w:t>Об определении нормативов накопле</w:t>
      </w:r>
      <w:r>
        <w:rPr>
          <w:rFonts w:ascii="Times New Roman" w:hAnsi="Times New Roman" w:cs="Times New Roman"/>
          <w:sz w:val="28"/>
          <w:szCs w:val="28"/>
        </w:rPr>
        <w:t>ния твердых коммунальных отходов»</w:t>
      </w:r>
      <w:r w:rsidRPr="00BD70CB">
        <w:rPr>
          <w:rFonts w:ascii="Times New Roman" w:hAnsi="Times New Roman" w:cs="Times New Roman"/>
          <w:sz w:val="28"/>
          <w:szCs w:val="28"/>
        </w:rPr>
        <w:t>, пунктом 5 статьи 5 Закона Кр</w:t>
      </w:r>
      <w:r>
        <w:rPr>
          <w:rFonts w:ascii="Times New Roman" w:hAnsi="Times New Roman" w:cs="Times New Roman"/>
          <w:sz w:val="28"/>
          <w:szCs w:val="28"/>
        </w:rPr>
        <w:t>асноярского края от 07.06.2018 № 5-1710 «</w:t>
      </w:r>
      <w:r w:rsidRPr="00BD70CB">
        <w:rPr>
          <w:rFonts w:ascii="Times New Roman" w:hAnsi="Times New Roman" w:cs="Times New Roman"/>
          <w:sz w:val="28"/>
          <w:szCs w:val="28"/>
        </w:rPr>
        <w:t>О регулировании отношений в области обращения с твердыми коммунальными отходами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0CB">
        <w:rPr>
          <w:rFonts w:ascii="Times New Roman" w:hAnsi="Times New Roman" w:cs="Times New Roman"/>
          <w:sz w:val="28"/>
          <w:szCs w:val="28"/>
        </w:rPr>
        <w:t>, Положением о министерстве экологии и рационального природопользования Краснояр</w:t>
      </w:r>
      <w:r>
        <w:rPr>
          <w:rFonts w:ascii="Times New Roman" w:hAnsi="Times New Roman" w:cs="Times New Roman"/>
          <w:sz w:val="28"/>
          <w:szCs w:val="28"/>
        </w:rPr>
        <w:t>ского края, утвержденным п</w:t>
      </w:r>
      <w:r w:rsidRPr="00BD70CB">
        <w:rPr>
          <w:rFonts w:ascii="Times New Roman" w:hAnsi="Times New Roman" w:cs="Times New Roman"/>
          <w:sz w:val="28"/>
          <w:szCs w:val="28"/>
        </w:rPr>
        <w:t>остановлением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28.11.2017 №</w:t>
      </w:r>
      <w:r w:rsidRPr="00BD70CB">
        <w:rPr>
          <w:rFonts w:ascii="Times New Roman" w:hAnsi="Times New Roman" w:cs="Times New Roman"/>
          <w:sz w:val="28"/>
          <w:szCs w:val="28"/>
        </w:rPr>
        <w:t xml:space="preserve"> 715-п, приказываю:</w:t>
      </w:r>
    </w:p>
    <w:p w:rsidR="00667CD1" w:rsidRDefault="00BD70CB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>1. Установить</w:t>
      </w:r>
      <w:r w:rsidR="00667CD1">
        <w:rPr>
          <w:rFonts w:ascii="Times New Roman" w:hAnsi="Times New Roman" w:cs="Times New Roman"/>
          <w:sz w:val="28"/>
          <w:szCs w:val="28"/>
        </w:rPr>
        <w:t>:</w:t>
      </w:r>
      <w:r w:rsidRPr="00B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0CB" w:rsidRPr="00BD70CB" w:rsidRDefault="00BD70CB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 xml:space="preserve">нормативы накопления твердых коммунальных отходов на территории Красноярского края, за исключением нормативов накопления твердых коммунальных отходов для жилого фонда,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70CB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BD70CB" w:rsidRPr="00BD70CB" w:rsidRDefault="00BD70CB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>нормативы накопления твердых коммунальных отходов для жилого фонда на территории Краснояр</w:t>
      </w:r>
      <w:r>
        <w:rPr>
          <w:rFonts w:ascii="Times New Roman" w:hAnsi="Times New Roman" w:cs="Times New Roman"/>
          <w:sz w:val="28"/>
          <w:szCs w:val="28"/>
        </w:rPr>
        <w:t>ского края согласно приложению №</w:t>
      </w:r>
      <w:r w:rsidRPr="00BD70C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D70CB" w:rsidRPr="00BD70CB" w:rsidRDefault="00BD70CB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>2. Установить срок д</w:t>
      </w:r>
      <w:r>
        <w:rPr>
          <w:rFonts w:ascii="Times New Roman" w:hAnsi="Times New Roman" w:cs="Times New Roman"/>
          <w:sz w:val="28"/>
          <w:szCs w:val="28"/>
        </w:rPr>
        <w:t xml:space="preserve">ействия нормативов </w:t>
      </w:r>
      <w:r w:rsidR="00140034" w:rsidRPr="00140034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 w:rsidR="00667C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31.12.2023</w:t>
      </w:r>
      <w:r w:rsidRPr="00BD70CB">
        <w:rPr>
          <w:rFonts w:ascii="Times New Roman" w:hAnsi="Times New Roman" w:cs="Times New Roman"/>
          <w:sz w:val="28"/>
          <w:szCs w:val="28"/>
        </w:rPr>
        <w:t>.</w:t>
      </w:r>
    </w:p>
    <w:p w:rsidR="00BD70CB" w:rsidRPr="00BD70CB" w:rsidRDefault="00667CD1" w:rsidP="00BD7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</w:t>
      </w:r>
      <w:r w:rsidR="00BD70CB" w:rsidRPr="00BD70CB">
        <w:rPr>
          <w:rFonts w:ascii="Times New Roman" w:hAnsi="Times New Roman" w:cs="Times New Roman"/>
          <w:sz w:val="28"/>
          <w:szCs w:val="28"/>
        </w:rPr>
        <w:t>риказ в газет</w:t>
      </w:r>
      <w:r w:rsidR="00BD70CB">
        <w:rPr>
          <w:rFonts w:ascii="Times New Roman" w:hAnsi="Times New Roman" w:cs="Times New Roman"/>
          <w:sz w:val="28"/>
          <w:szCs w:val="28"/>
        </w:rPr>
        <w:t xml:space="preserve">е «Наш Красноярский край» и </w:t>
      </w:r>
      <w:r w:rsidR="003930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70CB">
        <w:rPr>
          <w:rFonts w:ascii="Times New Roman" w:hAnsi="Times New Roman" w:cs="Times New Roman"/>
          <w:sz w:val="28"/>
          <w:szCs w:val="28"/>
        </w:rPr>
        <w:t>на «</w:t>
      </w:r>
      <w:r w:rsidR="00BD70CB" w:rsidRPr="00BD70CB">
        <w:rPr>
          <w:rFonts w:ascii="Times New Roman" w:hAnsi="Times New Roman" w:cs="Times New Roman"/>
          <w:sz w:val="28"/>
          <w:szCs w:val="28"/>
        </w:rPr>
        <w:t>Официальном интернет-портале правово</w:t>
      </w:r>
      <w:r w:rsidR="00BD70CB">
        <w:rPr>
          <w:rFonts w:ascii="Times New Roman" w:hAnsi="Times New Roman" w:cs="Times New Roman"/>
          <w:sz w:val="28"/>
          <w:szCs w:val="28"/>
        </w:rPr>
        <w:t>й информации Красноярского края»</w:t>
      </w:r>
      <w:r w:rsidR="00BD70CB" w:rsidRPr="00BD70CB">
        <w:rPr>
          <w:rFonts w:ascii="Times New Roman" w:hAnsi="Times New Roman" w:cs="Times New Roman"/>
          <w:sz w:val="28"/>
          <w:szCs w:val="28"/>
        </w:rPr>
        <w:t xml:space="preserve"> (www.zakon.krskstate.ru).</w:t>
      </w:r>
    </w:p>
    <w:p w:rsidR="00393082" w:rsidRPr="00393082" w:rsidRDefault="00BD70CB" w:rsidP="00393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0CB">
        <w:rPr>
          <w:rFonts w:ascii="Times New Roman" w:hAnsi="Times New Roman" w:cs="Times New Roman"/>
          <w:sz w:val="28"/>
          <w:szCs w:val="28"/>
        </w:rPr>
        <w:t>4. Приказ вступает в силу через десять дней после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="0039308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                           с 01.01.2023.</w:t>
      </w:r>
    </w:p>
    <w:p w:rsidR="00D10217" w:rsidRDefault="00D10217" w:rsidP="00CF62FE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BD70CB" w:rsidRPr="00CF62FE" w:rsidRDefault="00BD70CB" w:rsidP="00CF62FE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47706E" w:rsidRPr="00E70BCD" w:rsidRDefault="00F74564" w:rsidP="00477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564">
        <w:rPr>
          <w:sz w:val="28"/>
          <w:szCs w:val="28"/>
        </w:rPr>
        <w:t>Министр</w:t>
      </w:r>
      <w:r w:rsidR="00D55716" w:rsidRPr="00F74564">
        <w:rPr>
          <w:sz w:val="28"/>
          <w:szCs w:val="28"/>
        </w:rPr>
        <w:t xml:space="preserve">                        </w:t>
      </w:r>
      <w:r w:rsidR="00822F21" w:rsidRPr="00F74564">
        <w:rPr>
          <w:sz w:val="28"/>
          <w:szCs w:val="28"/>
        </w:rPr>
        <w:t xml:space="preserve">                             </w:t>
      </w:r>
      <w:r w:rsidRPr="00F74564">
        <w:rPr>
          <w:sz w:val="28"/>
          <w:szCs w:val="28"/>
        </w:rPr>
        <w:tab/>
      </w:r>
      <w:r w:rsidRPr="00F74564">
        <w:rPr>
          <w:sz w:val="28"/>
          <w:szCs w:val="28"/>
        </w:rPr>
        <w:tab/>
      </w:r>
      <w:r w:rsidRPr="00F74564">
        <w:rPr>
          <w:sz w:val="28"/>
          <w:szCs w:val="28"/>
        </w:rPr>
        <w:tab/>
      </w:r>
      <w:r w:rsidRPr="00F74564">
        <w:rPr>
          <w:sz w:val="28"/>
          <w:szCs w:val="28"/>
        </w:rPr>
        <w:tab/>
      </w:r>
      <w:r w:rsidRPr="00F74564">
        <w:rPr>
          <w:sz w:val="28"/>
          <w:szCs w:val="28"/>
        </w:rPr>
        <w:tab/>
        <w:t xml:space="preserve">     П.Л. Борзых</w:t>
      </w:r>
      <w:r w:rsidR="00FA55DE">
        <w:rPr>
          <w:sz w:val="28"/>
          <w:szCs w:val="28"/>
        </w:rPr>
        <w:t xml:space="preserve">            </w:t>
      </w:r>
      <w:r w:rsidR="00E072F2">
        <w:rPr>
          <w:sz w:val="28"/>
          <w:szCs w:val="28"/>
        </w:rPr>
        <w:t xml:space="preserve"> </w:t>
      </w:r>
      <w:r w:rsidR="00FA55DE">
        <w:rPr>
          <w:sz w:val="28"/>
          <w:szCs w:val="28"/>
        </w:rPr>
        <w:t xml:space="preserve">       </w:t>
      </w:r>
    </w:p>
    <w:p w:rsidR="00B978E6" w:rsidRDefault="00B978E6" w:rsidP="0047706E">
      <w:pPr>
        <w:rPr>
          <w:sz w:val="16"/>
          <w:szCs w:val="16"/>
        </w:rPr>
      </w:pPr>
    </w:p>
    <w:p w:rsidR="00F00FB1" w:rsidRDefault="00F00FB1" w:rsidP="0047706E">
      <w:pPr>
        <w:rPr>
          <w:sz w:val="16"/>
          <w:szCs w:val="16"/>
        </w:rPr>
      </w:pPr>
    </w:p>
    <w:p w:rsidR="00F00FB1" w:rsidRDefault="00F00FB1" w:rsidP="0047706E">
      <w:pPr>
        <w:rPr>
          <w:sz w:val="16"/>
          <w:szCs w:val="16"/>
        </w:rPr>
      </w:pPr>
    </w:p>
    <w:p w:rsidR="00BD70CB" w:rsidRDefault="00BD70CB" w:rsidP="0047706E">
      <w:pPr>
        <w:rPr>
          <w:sz w:val="16"/>
          <w:szCs w:val="16"/>
        </w:rPr>
      </w:pPr>
    </w:p>
    <w:p w:rsidR="00BD70CB" w:rsidRDefault="00BD70CB" w:rsidP="0047706E">
      <w:pPr>
        <w:rPr>
          <w:sz w:val="16"/>
          <w:szCs w:val="16"/>
        </w:rPr>
      </w:pPr>
    </w:p>
    <w:p w:rsidR="00BD70CB" w:rsidRDefault="00BD70CB" w:rsidP="0047706E">
      <w:pPr>
        <w:rPr>
          <w:sz w:val="16"/>
          <w:szCs w:val="16"/>
        </w:rPr>
      </w:pPr>
    </w:p>
    <w:p w:rsidR="00BD70CB" w:rsidRDefault="00BD70CB" w:rsidP="0047706E">
      <w:pPr>
        <w:rPr>
          <w:sz w:val="16"/>
          <w:szCs w:val="16"/>
        </w:rPr>
      </w:pPr>
    </w:p>
    <w:p w:rsidR="00BD70CB" w:rsidRDefault="00140034" w:rsidP="0047706E">
      <w:pPr>
        <w:rPr>
          <w:sz w:val="16"/>
          <w:szCs w:val="16"/>
        </w:rPr>
      </w:pPr>
      <w:r>
        <w:rPr>
          <w:sz w:val="16"/>
          <w:szCs w:val="16"/>
        </w:rPr>
        <w:t>Муравьева Анна Владимировна</w:t>
      </w:r>
    </w:p>
    <w:p w:rsidR="00140034" w:rsidRDefault="00140034" w:rsidP="0047706E">
      <w:pPr>
        <w:rPr>
          <w:sz w:val="16"/>
          <w:szCs w:val="16"/>
        </w:rPr>
      </w:pPr>
      <w:r>
        <w:rPr>
          <w:sz w:val="16"/>
          <w:szCs w:val="16"/>
        </w:rPr>
        <w:t>222-50-58</w:t>
      </w:r>
    </w:p>
    <w:p w:rsidR="00BD70CB" w:rsidRDefault="00BD70CB" w:rsidP="0047706E">
      <w:pPr>
        <w:rPr>
          <w:sz w:val="16"/>
          <w:szCs w:val="16"/>
        </w:rPr>
      </w:pPr>
    </w:p>
    <w:p w:rsidR="00BD70CB" w:rsidRDefault="00BD70CB" w:rsidP="0047706E">
      <w:pPr>
        <w:rPr>
          <w:sz w:val="16"/>
          <w:szCs w:val="16"/>
        </w:rPr>
      </w:pP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Приложение № 1 к приказу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министерства экологии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и рационального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природопользования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Красноярского края </w:t>
      </w:r>
    </w:p>
    <w:p w:rsid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от </w:t>
      </w:r>
      <w:r w:rsidR="006455F6">
        <w:rPr>
          <w:sz w:val="28"/>
          <w:szCs w:val="28"/>
        </w:rPr>
        <w:t xml:space="preserve">30.12.2022 </w:t>
      </w:r>
      <w:r w:rsidRPr="00BD70CB">
        <w:rPr>
          <w:sz w:val="28"/>
          <w:szCs w:val="28"/>
        </w:rPr>
        <w:t>№</w:t>
      </w:r>
      <w:r w:rsidR="006455F6">
        <w:rPr>
          <w:sz w:val="28"/>
          <w:szCs w:val="28"/>
        </w:rPr>
        <w:t xml:space="preserve"> 77-2161-од</w:t>
      </w:r>
    </w:p>
    <w:p w:rsid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</w:p>
    <w:p w:rsid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</w:p>
    <w:p w:rsidR="00BD70CB" w:rsidRPr="00BD70CB" w:rsidRDefault="00BD70CB" w:rsidP="00BD70C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D70CB">
        <w:rPr>
          <w:sz w:val="28"/>
          <w:szCs w:val="28"/>
        </w:rPr>
        <w:t>ормативы накопления твердых коммунальных отходов на территории Красноярского края, за исключением нормативов накопления твердых коммунальных отходов для жилого фонда</w:t>
      </w:r>
    </w:p>
    <w:p w:rsidR="00BD70CB" w:rsidRPr="00BD70CB" w:rsidRDefault="00BD70CB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bookmarkStart w:id="1" w:name="P37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479"/>
        <w:gridCol w:w="1928"/>
        <w:gridCol w:w="1814"/>
      </w:tblGrid>
      <w:tr w:rsidR="00BD70CB" w:rsidRPr="00A52187" w:rsidTr="00652182">
        <w:tc>
          <w:tcPr>
            <w:tcW w:w="784" w:type="dxa"/>
            <w:vMerge w:val="restart"/>
          </w:tcPr>
          <w:p w:rsidR="00BD70CB" w:rsidRPr="00A52187" w:rsidRDefault="00667CD1" w:rsidP="00667CD1">
            <w:pPr>
              <w:widowControl w:val="0"/>
              <w:autoSpaceDE w:val="0"/>
              <w:autoSpaceDN w:val="0"/>
              <w:jc w:val="center"/>
            </w:pPr>
            <w:r>
              <w:t xml:space="preserve">№ </w:t>
            </w:r>
            <w:r w:rsidRPr="00667CD1">
              <w:t>п/п</w:t>
            </w:r>
          </w:p>
        </w:tc>
        <w:tc>
          <w:tcPr>
            <w:tcW w:w="4479" w:type="dxa"/>
            <w:vMerge w:val="restart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Наименование объекта</w:t>
            </w:r>
          </w:p>
        </w:tc>
        <w:tc>
          <w:tcPr>
            <w:tcW w:w="1928" w:type="dxa"/>
            <w:vMerge w:val="restart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Расчетная единица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Норматив накопления</w:t>
            </w:r>
          </w:p>
        </w:tc>
      </w:tr>
      <w:tr w:rsidR="00BD70CB" w:rsidRPr="00A52187" w:rsidTr="00652182">
        <w:tc>
          <w:tcPr>
            <w:tcW w:w="784" w:type="dxa"/>
            <w:vMerge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79" w:type="dxa"/>
            <w:vMerge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vMerge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куб. метр/месяц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1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Административные здания, учреждения, конторы,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банки, финансовые учреждения;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отделения связи;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административные, офисные учреждения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2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торговли,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продовольственный магазин;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промтоварный магазин;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павильон;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супермаркет (универмаг);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рынки промтоварные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3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транспортной инфраструктуры,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автомастерские, шиномонтажные мастерские, СТО;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автозаправочные станции;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автостоянки и парковки;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гаражи, парковки закрытого типа;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автомойка;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железнодорожные и автовокзалы, аэропорты, речные порты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машино-место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пассажир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4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Дошкольные и учебные заведения,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дошкольное образовательное учреждение;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общеобразовательное учреждение;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учреждения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lastRenderedPageBreak/>
              <w:t>детские дома, интернаты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lastRenderedPageBreak/>
              <w:t>1 ребенок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учащийся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место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0,005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lastRenderedPageBreak/>
              <w:t>5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Культурно-развлекательные, спортивные учреждения,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клубы, кинотеатры, концертные залы, театры, цирки;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библиотеки, архивы;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спортивные арены, стадионы;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спортивные клубы, центры, комплексы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место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6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общественного питания: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кафе, рестораны, бары, закусочные, столовые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место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7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службы быта,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мастерские по ремонту бытовой и компьютерной техники;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ремонт и пошив одежды;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химчистки и прачечные;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парикмахерские, косметические салоны, салоны красоты;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гостиницы;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бани, сауны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место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0,02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8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в сфере похоронных услуг, в том числе: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кладбища;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организация, оказывающая ритуальные услуги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место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0,003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9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Садоводческие кооперативы, садово-огородные товарищества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участник (член)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0,19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10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Предприятия иных отраслей промышленности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11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Медицинские учреждения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койко-место</w:t>
            </w:r>
          </w:p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пациент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0,08</w:t>
            </w:r>
          </w:p>
        </w:tc>
      </w:tr>
      <w:tr w:rsidR="00BD70CB" w:rsidRPr="00A52187" w:rsidTr="00652182">
        <w:tc>
          <w:tcPr>
            <w:tcW w:w="784" w:type="dxa"/>
          </w:tcPr>
          <w:p w:rsidR="00BD70CB" w:rsidRPr="00A52187" w:rsidRDefault="00BD70CB" w:rsidP="00667CD1">
            <w:pPr>
              <w:widowControl w:val="0"/>
              <w:autoSpaceDE w:val="0"/>
              <w:autoSpaceDN w:val="0"/>
              <w:jc w:val="center"/>
            </w:pPr>
            <w:r w:rsidRPr="00A52187">
              <w:t>12</w:t>
            </w:r>
          </w:p>
        </w:tc>
        <w:tc>
          <w:tcPr>
            <w:tcW w:w="4479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Аптеки</w:t>
            </w:r>
          </w:p>
        </w:tc>
        <w:tc>
          <w:tcPr>
            <w:tcW w:w="1928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</w:pPr>
            <w:r w:rsidRPr="00A52187">
              <w:t>1 кв. метр общей площади</w:t>
            </w:r>
          </w:p>
        </w:tc>
        <w:tc>
          <w:tcPr>
            <w:tcW w:w="1814" w:type="dxa"/>
          </w:tcPr>
          <w:p w:rsidR="00BD70CB" w:rsidRPr="00A52187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A52187">
              <w:t>0,01</w:t>
            </w:r>
          </w:p>
        </w:tc>
      </w:tr>
    </w:tbl>
    <w:p w:rsidR="00BD70CB" w:rsidRPr="00BD70CB" w:rsidRDefault="00BD70CB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BD70CB" w:rsidRPr="00BD70CB" w:rsidRDefault="00BD70CB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BD70CB" w:rsidRPr="00BD70CB" w:rsidRDefault="00BD70CB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667CD1" w:rsidRDefault="00667CD1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667CD1" w:rsidRDefault="00667CD1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667CD1" w:rsidRDefault="00667CD1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A52187" w:rsidRDefault="00A52187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BD70CB">
        <w:rPr>
          <w:sz w:val="28"/>
          <w:szCs w:val="28"/>
        </w:rPr>
        <w:t xml:space="preserve"> к приказу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министерства экологии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и рационального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природопользования </w:t>
      </w:r>
    </w:p>
    <w:p w:rsidR="00BD70CB" w:rsidRP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 xml:space="preserve">Красноярского края </w:t>
      </w:r>
    </w:p>
    <w:p w:rsidR="00BD70CB" w:rsidRDefault="00BD70CB" w:rsidP="00BD70CB">
      <w:pPr>
        <w:widowControl w:val="0"/>
        <w:autoSpaceDE w:val="0"/>
        <w:autoSpaceDN w:val="0"/>
        <w:ind w:left="5664"/>
        <w:jc w:val="both"/>
        <w:rPr>
          <w:sz w:val="28"/>
          <w:szCs w:val="28"/>
        </w:rPr>
      </w:pPr>
      <w:r w:rsidRPr="00BD70CB">
        <w:rPr>
          <w:sz w:val="28"/>
          <w:szCs w:val="28"/>
        </w:rPr>
        <w:t>от              №</w:t>
      </w:r>
    </w:p>
    <w:p w:rsidR="00BD70CB" w:rsidRPr="00BD70CB" w:rsidRDefault="00BD70CB" w:rsidP="00BD70CB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2"/>
        </w:rPr>
      </w:pPr>
    </w:p>
    <w:p w:rsidR="00BD70CB" w:rsidRPr="00BD70CB" w:rsidRDefault="00BD70CB" w:rsidP="00BD70CB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>
        <w:rPr>
          <w:sz w:val="28"/>
          <w:szCs w:val="28"/>
        </w:rPr>
        <w:t>Н</w:t>
      </w:r>
      <w:r w:rsidRPr="00BD70CB">
        <w:rPr>
          <w:sz w:val="28"/>
          <w:szCs w:val="28"/>
        </w:rPr>
        <w:t>ормативы накопления твердых коммунальных отходов для жилого фонда на территории Краснояр</w:t>
      </w:r>
      <w:r>
        <w:rPr>
          <w:sz w:val="28"/>
          <w:szCs w:val="28"/>
        </w:rPr>
        <w:t>ского края</w:t>
      </w:r>
    </w:p>
    <w:p w:rsidR="00BD70CB" w:rsidRPr="00BD70CB" w:rsidRDefault="00BD70CB" w:rsidP="00BD70CB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bookmarkStart w:id="2" w:name="P150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932"/>
        <w:gridCol w:w="1871"/>
        <w:gridCol w:w="1587"/>
      </w:tblGrid>
      <w:tr w:rsidR="00BD70CB" w:rsidRPr="00647084" w:rsidTr="00652182">
        <w:tc>
          <w:tcPr>
            <w:tcW w:w="604" w:type="dxa"/>
            <w:vMerge w:val="restart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N п/п</w:t>
            </w:r>
          </w:p>
        </w:tc>
        <w:tc>
          <w:tcPr>
            <w:tcW w:w="4932" w:type="dxa"/>
            <w:vMerge w:val="restart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Наименование объекта</w:t>
            </w:r>
          </w:p>
        </w:tc>
        <w:tc>
          <w:tcPr>
            <w:tcW w:w="1871" w:type="dxa"/>
            <w:vMerge w:val="restart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Расчетная единица</w:t>
            </w:r>
          </w:p>
        </w:tc>
        <w:tc>
          <w:tcPr>
            <w:tcW w:w="1587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Норматив накопления</w:t>
            </w:r>
          </w:p>
        </w:tc>
      </w:tr>
      <w:tr w:rsidR="00BD70CB" w:rsidRPr="00647084" w:rsidTr="00652182">
        <w:tc>
          <w:tcPr>
            <w:tcW w:w="604" w:type="dxa"/>
            <w:vMerge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</w:p>
        </w:tc>
        <w:tc>
          <w:tcPr>
            <w:tcW w:w="4932" w:type="dxa"/>
            <w:vMerge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</w:p>
        </w:tc>
        <w:tc>
          <w:tcPr>
            <w:tcW w:w="1871" w:type="dxa"/>
            <w:vMerge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куб.метр/мес</w:t>
            </w:r>
          </w:p>
        </w:tc>
      </w:tr>
      <w:tr w:rsidR="00BD70CB" w:rsidRPr="00647084" w:rsidTr="00652182">
        <w:tc>
          <w:tcPr>
            <w:tcW w:w="8994" w:type="dxa"/>
            <w:gridSpan w:val="4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1. Ачинская технологическая зона</w:t>
            </w:r>
          </w:p>
        </w:tc>
      </w:tr>
      <w:tr w:rsidR="00BD70CB" w:rsidRPr="00647084" w:rsidTr="00652182">
        <w:tc>
          <w:tcPr>
            <w:tcW w:w="604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1.1</w:t>
            </w:r>
          </w:p>
        </w:tc>
        <w:tc>
          <w:tcPr>
            <w:tcW w:w="4932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BD70CB" w:rsidRPr="00647084" w:rsidTr="00652182">
        <w:tc>
          <w:tcPr>
            <w:tcW w:w="604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1.2</w:t>
            </w:r>
          </w:p>
        </w:tc>
        <w:tc>
          <w:tcPr>
            <w:tcW w:w="4932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BD70CB" w:rsidRPr="00647084" w:rsidRDefault="00BD70CB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2. Железногорская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2.1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2.2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3. Зеленогорская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3.1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3.2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4. Канско-Абанская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4.1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4.2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5. Красноярская левобережная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5.1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5.2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6. Красноярская правобережная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6.1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6.2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7. Лесосибирская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7.1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7.2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8. Минусинская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8.1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0,08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8.2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0,08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9. Назаровская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9.1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9.2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10. Норильская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10.1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11. Рыбинская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11.1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11.2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12. Северная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12.1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12.2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  <w:outlineLvl w:val="1"/>
            </w:pPr>
            <w:r w:rsidRPr="00647084">
              <w:t>13. Северо-Енисейская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13.1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13.2</w:t>
            </w:r>
          </w:p>
        </w:tc>
        <w:tc>
          <w:tcPr>
            <w:tcW w:w="4932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Индивидуальные жилые дома</w:t>
            </w:r>
          </w:p>
        </w:tc>
        <w:tc>
          <w:tcPr>
            <w:tcW w:w="1871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0,05</w:t>
            </w:r>
          </w:p>
        </w:tc>
      </w:tr>
      <w:tr w:rsidR="00A52187" w:rsidRPr="00647084" w:rsidTr="00652182">
        <w:tc>
          <w:tcPr>
            <w:tcW w:w="8994" w:type="dxa"/>
            <w:gridSpan w:val="4"/>
          </w:tcPr>
          <w:p w:rsidR="00A52187" w:rsidRPr="00647084" w:rsidRDefault="00A52187" w:rsidP="00BD70CB">
            <w:pPr>
              <w:widowControl w:val="0"/>
              <w:autoSpaceDE w:val="0"/>
              <w:autoSpaceDN w:val="0"/>
              <w:jc w:val="center"/>
            </w:pPr>
            <w:r w:rsidRPr="00647084">
              <w:t>14. Таймырская технологическая зона</w:t>
            </w:r>
          </w:p>
        </w:tc>
      </w:tr>
      <w:tr w:rsidR="00A52187" w:rsidRPr="00647084" w:rsidTr="00652182">
        <w:tc>
          <w:tcPr>
            <w:tcW w:w="604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14.1</w:t>
            </w:r>
          </w:p>
        </w:tc>
        <w:tc>
          <w:tcPr>
            <w:tcW w:w="4932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Многоквартирные дома</w:t>
            </w:r>
          </w:p>
        </w:tc>
        <w:tc>
          <w:tcPr>
            <w:tcW w:w="1871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</w:pPr>
            <w:r w:rsidRPr="00647084">
              <w:t>1 проживающий</w:t>
            </w:r>
          </w:p>
        </w:tc>
        <w:tc>
          <w:tcPr>
            <w:tcW w:w="1587" w:type="dxa"/>
          </w:tcPr>
          <w:p w:rsidR="00A52187" w:rsidRPr="00647084" w:rsidRDefault="00A52187" w:rsidP="00652182">
            <w:pPr>
              <w:widowControl w:val="0"/>
              <w:autoSpaceDE w:val="0"/>
              <w:autoSpaceDN w:val="0"/>
              <w:jc w:val="center"/>
            </w:pPr>
            <w:r w:rsidRPr="00647084">
              <w:t>0,07</w:t>
            </w:r>
          </w:p>
        </w:tc>
      </w:tr>
    </w:tbl>
    <w:p w:rsidR="00BD70CB" w:rsidRDefault="00BD70CB" w:rsidP="0047706E">
      <w:pPr>
        <w:rPr>
          <w:sz w:val="16"/>
          <w:szCs w:val="16"/>
        </w:rPr>
      </w:pPr>
    </w:p>
    <w:p w:rsidR="00040B76" w:rsidRDefault="00040B76" w:rsidP="0047706E">
      <w:pPr>
        <w:rPr>
          <w:sz w:val="16"/>
          <w:szCs w:val="16"/>
        </w:rPr>
      </w:pPr>
    </w:p>
    <w:p w:rsidR="00040B76" w:rsidRDefault="00040B76" w:rsidP="0047706E">
      <w:pPr>
        <w:rPr>
          <w:sz w:val="16"/>
          <w:szCs w:val="16"/>
        </w:rPr>
      </w:pPr>
    </w:p>
    <w:p w:rsidR="00040B76" w:rsidRDefault="00040B76" w:rsidP="0047706E">
      <w:pPr>
        <w:rPr>
          <w:sz w:val="16"/>
          <w:szCs w:val="16"/>
        </w:rPr>
      </w:pPr>
    </w:p>
    <w:sectPr w:rsidR="00040B76" w:rsidSect="00D10217"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22" w:rsidRDefault="004A1322" w:rsidP="00AF7072">
      <w:r>
        <w:separator/>
      </w:r>
    </w:p>
  </w:endnote>
  <w:endnote w:type="continuationSeparator" w:id="0">
    <w:p w:rsidR="004A1322" w:rsidRDefault="004A1322" w:rsidP="00AF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22" w:rsidRDefault="004A1322" w:rsidP="00AF7072">
      <w:r>
        <w:separator/>
      </w:r>
    </w:p>
  </w:footnote>
  <w:footnote w:type="continuationSeparator" w:id="0">
    <w:p w:rsidR="004A1322" w:rsidRDefault="004A1322" w:rsidP="00AF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849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D0326"/>
    <w:multiLevelType w:val="hybridMultilevel"/>
    <w:tmpl w:val="B89EFD7E"/>
    <w:lvl w:ilvl="0" w:tplc="7130B60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0482B"/>
    <w:multiLevelType w:val="hybridMultilevel"/>
    <w:tmpl w:val="9EE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27EC2E8">
      <w:start w:val="1"/>
      <w:numFmt w:val="bullet"/>
      <w:lvlText w:val="-"/>
      <w:lvlJc w:val="left"/>
      <w:pPr>
        <w:tabs>
          <w:tab w:val="num" w:pos="1997"/>
        </w:tabs>
        <w:ind w:left="143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CA4F97"/>
    <w:multiLevelType w:val="hybridMultilevel"/>
    <w:tmpl w:val="624A3174"/>
    <w:lvl w:ilvl="0" w:tplc="252C822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43"/>
    <w:rsid w:val="000004DE"/>
    <w:rsid w:val="0000173B"/>
    <w:rsid w:val="000024FE"/>
    <w:rsid w:val="00003ADD"/>
    <w:rsid w:val="00006165"/>
    <w:rsid w:val="00006468"/>
    <w:rsid w:val="00010F76"/>
    <w:rsid w:val="000117A9"/>
    <w:rsid w:val="00011959"/>
    <w:rsid w:val="0001266D"/>
    <w:rsid w:val="00014371"/>
    <w:rsid w:val="0001627D"/>
    <w:rsid w:val="00020147"/>
    <w:rsid w:val="000205DB"/>
    <w:rsid w:val="00021E00"/>
    <w:rsid w:val="0002330C"/>
    <w:rsid w:val="00023C6B"/>
    <w:rsid w:val="00024293"/>
    <w:rsid w:val="00025843"/>
    <w:rsid w:val="0002654F"/>
    <w:rsid w:val="0002700C"/>
    <w:rsid w:val="00027727"/>
    <w:rsid w:val="000316CD"/>
    <w:rsid w:val="00031DD4"/>
    <w:rsid w:val="00032F0B"/>
    <w:rsid w:val="000370C5"/>
    <w:rsid w:val="00037D0B"/>
    <w:rsid w:val="00037D26"/>
    <w:rsid w:val="000400B9"/>
    <w:rsid w:val="00040B76"/>
    <w:rsid w:val="0004129E"/>
    <w:rsid w:val="000417FD"/>
    <w:rsid w:val="000422AA"/>
    <w:rsid w:val="00043337"/>
    <w:rsid w:val="00044761"/>
    <w:rsid w:val="0004529A"/>
    <w:rsid w:val="00045412"/>
    <w:rsid w:val="00045AB7"/>
    <w:rsid w:val="00047818"/>
    <w:rsid w:val="00052977"/>
    <w:rsid w:val="000531F0"/>
    <w:rsid w:val="000552CC"/>
    <w:rsid w:val="00055A24"/>
    <w:rsid w:val="00061ACC"/>
    <w:rsid w:val="00062422"/>
    <w:rsid w:val="000701B7"/>
    <w:rsid w:val="0007032D"/>
    <w:rsid w:val="00070962"/>
    <w:rsid w:val="000709B9"/>
    <w:rsid w:val="00071E03"/>
    <w:rsid w:val="00072731"/>
    <w:rsid w:val="00072D24"/>
    <w:rsid w:val="000749B0"/>
    <w:rsid w:val="00075722"/>
    <w:rsid w:val="00075CD7"/>
    <w:rsid w:val="00076AA4"/>
    <w:rsid w:val="00076B7B"/>
    <w:rsid w:val="00077D02"/>
    <w:rsid w:val="000820D5"/>
    <w:rsid w:val="00082614"/>
    <w:rsid w:val="00083DE3"/>
    <w:rsid w:val="000850B2"/>
    <w:rsid w:val="000920FC"/>
    <w:rsid w:val="00093D8D"/>
    <w:rsid w:val="0009468B"/>
    <w:rsid w:val="00095A2A"/>
    <w:rsid w:val="00095BAF"/>
    <w:rsid w:val="000A0511"/>
    <w:rsid w:val="000A1467"/>
    <w:rsid w:val="000A1B8F"/>
    <w:rsid w:val="000A1C46"/>
    <w:rsid w:val="000A25ED"/>
    <w:rsid w:val="000A3A7B"/>
    <w:rsid w:val="000A3AEF"/>
    <w:rsid w:val="000B06CE"/>
    <w:rsid w:val="000B0FC4"/>
    <w:rsid w:val="000B1C5A"/>
    <w:rsid w:val="000B2E63"/>
    <w:rsid w:val="000B712F"/>
    <w:rsid w:val="000C1239"/>
    <w:rsid w:val="000C185B"/>
    <w:rsid w:val="000C1ACA"/>
    <w:rsid w:val="000C1CAF"/>
    <w:rsid w:val="000C2C2A"/>
    <w:rsid w:val="000C36BD"/>
    <w:rsid w:val="000C383E"/>
    <w:rsid w:val="000C3C39"/>
    <w:rsid w:val="000C6CF6"/>
    <w:rsid w:val="000C6D88"/>
    <w:rsid w:val="000D060F"/>
    <w:rsid w:val="000D0FB4"/>
    <w:rsid w:val="000D1FBE"/>
    <w:rsid w:val="000D3B08"/>
    <w:rsid w:val="000D48FF"/>
    <w:rsid w:val="000E0A73"/>
    <w:rsid w:val="000E1760"/>
    <w:rsid w:val="000E1F95"/>
    <w:rsid w:val="000E2702"/>
    <w:rsid w:val="000E45DB"/>
    <w:rsid w:val="000E532C"/>
    <w:rsid w:val="000E5E88"/>
    <w:rsid w:val="000E71AC"/>
    <w:rsid w:val="000E7C89"/>
    <w:rsid w:val="000F1126"/>
    <w:rsid w:val="000F1D4A"/>
    <w:rsid w:val="000F2FCD"/>
    <w:rsid w:val="000F3052"/>
    <w:rsid w:val="000F699C"/>
    <w:rsid w:val="00100DF1"/>
    <w:rsid w:val="00104568"/>
    <w:rsid w:val="00104EB4"/>
    <w:rsid w:val="001059CC"/>
    <w:rsid w:val="001079FE"/>
    <w:rsid w:val="001107E3"/>
    <w:rsid w:val="00111009"/>
    <w:rsid w:val="00112596"/>
    <w:rsid w:val="001125D3"/>
    <w:rsid w:val="00112748"/>
    <w:rsid w:val="00113B35"/>
    <w:rsid w:val="001155CB"/>
    <w:rsid w:val="001175CB"/>
    <w:rsid w:val="0012013F"/>
    <w:rsid w:val="00121832"/>
    <w:rsid w:val="00122045"/>
    <w:rsid w:val="001267D1"/>
    <w:rsid w:val="00126DBC"/>
    <w:rsid w:val="00126E23"/>
    <w:rsid w:val="00127402"/>
    <w:rsid w:val="00127CDB"/>
    <w:rsid w:val="00135DC9"/>
    <w:rsid w:val="00136409"/>
    <w:rsid w:val="00137BC6"/>
    <w:rsid w:val="00140034"/>
    <w:rsid w:val="00141B65"/>
    <w:rsid w:val="0014370D"/>
    <w:rsid w:val="001439CA"/>
    <w:rsid w:val="00143B32"/>
    <w:rsid w:val="001449F0"/>
    <w:rsid w:val="001456B1"/>
    <w:rsid w:val="00150666"/>
    <w:rsid w:val="0015200F"/>
    <w:rsid w:val="00152AD8"/>
    <w:rsid w:val="00156A82"/>
    <w:rsid w:val="00161A04"/>
    <w:rsid w:val="001628AD"/>
    <w:rsid w:val="00164A94"/>
    <w:rsid w:val="00167101"/>
    <w:rsid w:val="00167B5A"/>
    <w:rsid w:val="00170238"/>
    <w:rsid w:val="001732E8"/>
    <w:rsid w:val="00176E2F"/>
    <w:rsid w:val="0018075C"/>
    <w:rsid w:val="00180B43"/>
    <w:rsid w:val="00185995"/>
    <w:rsid w:val="00190036"/>
    <w:rsid w:val="001911DB"/>
    <w:rsid w:val="001934FE"/>
    <w:rsid w:val="0019378F"/>
    <w:rsid w:val="001967A0"/>
    <w:rsid w:val="001A07EF"/>
    <w:rsid w:val="001A1D23"/>
    <w:rsid w:val="001A5216"/>
    <w:rsid w:val="001B11CD"/>
    <w:rsid w:val="001B35F9"/>
    <w:rsid w:val="001B5B75"/>
    <w:rsid w:val="001C0689"/>
    <w:rsid w:val="001C3031"/>
    <w:rsid w:val="001D3DBD"/>
    <w:rsid w:val="001D4BA9"/>
    <w:rsid w:val="001E0B91"/>
    <w:rsid w:val="001E30AF"/>
    <w:rsid w:val="001E46F5"/>
    <w:rsid w:val="001E6CC4"/>
    <w:rsid w:val="001F3EB3"/>
    <w:rsid w:val="001F4D7B"/>
    <w:rsid w:val="001F7D9C"/>
    <w:rsid w:val="002027AB"/>
    <w:rsid w:val="00204115"/>
    <w:rsid w:val="002045C9"/>
    <w:rsid w:val="00206B89"/>
    <w:rsid w:val="00207185"/>
    <w:rsid w:val="00207663"/>
    <w:rsid w:val="00210472"/>
    <w:rsid w:val="00211787"/>
    <w:rsid w:val="00211978"/>
    <w:rsid w:val="00211A87"/>
    <w:rsid w:val="00212B02"/>
    <w:rsid w:val="00212DAA"/>
    <w:rsid w:val="00213A10"/>
    <w:rsid w:val="00213E35"/>
    <w:rsid w:val="0021474A"/>
    <w:rsid w:val="00217909"/>
    <w:rsid w:val="002204E6"/>
    <w:rsid w:val="00221109"/>
    <w:rsid w:val="002271BB"/>
    <w:rsid w:val="002276F7"/>
    <w:rsid w:val="00227E91"/>
    <w:rsid w:val="00230870"/>
    <w:rsid w:val="00233C87"/>
    <w:rsid w:val="00233C98"/>
    <w:rsid w:val="00234736"/>
    <w:rsid w:val="0023632D"/>
    <w:rsid w:val="00236BE7"/>
    <w:rsid w:val="00241210"/>
    <w:rsid w:val="00241C66"/>
    <w:rsid w:val="0024271F"/>
    <w:rsid w:val="002428AD"/>
    <w:rsid w:val="00243C5B"/>
    <w:rsid w:val="002442BD"/>
    <w:rsid w:val="0024511A"/>
    <w:rsid w:val="0024609B"/>
    <w:rsid w:val="002463AF"/>
    <w:rsid w:val="00246789"/>
    <w:rsid w:val="002503DC"/>
    <w:rsid w:val="00253E00"/>
    <w:rsid w:val="00254184"/>
    <w:rsid w:val="0025514E"/>
    <w:rsid w:val="00262526"/>
    <w:rsid w:val="00263AFF"/>
    <w:rsid w:val="00264CBF"/>
    <w:rsid w:val="00270FF4"/>
    <w:rsid w:val="00271767"/>
    <w:rsid w:val="00271CBA"/>
    <w:rsid w:val="00271D03"/>
    <w:rsid w:val="00272142"/>
    <w:rsid w:val="00272410"/>
    <w:rsid w:val="002726D9"/>
    <w:rsid w:val="0027307B"/>
    <w:rsid w:val="00274223"/>
    <w:rsid w:val="002810EA"/>
    <w:rsid w:val="00281E26"/>
    <w:rsid w:val="00284D2E"/>
    <w:rsid w:val="00285800"/>
    <w:rsid w:val="00285A12"/>
    <w:rsid w:val="00286C00"/>
    <w:rsid w:val="00287EB6"/>
    <w:rsid w:val="002925D5"/>
    <w:rsid w:val="00292E07"/>
    <w:rsid w:val="002938B7"/>
    <w:rsid w:val="002948B6"/>
    <w:rsid w:val="00296ED1"/>
    <w:rsid w:val="002976CA"/>
    <w:rsid w:val="00297939"/>
    <w:rsid w:val="00297B00"/>
    <w:rsid w:val="002A24C4"/>
    <w:rsid w:val="002A3ED1"/>
    <w:rsid w:val="002A74EF"/>
    <w:rsid w:val="002A770D"/>
    <w:rsid w:val="002B0E19"/>
    <w:rsid w:val="002B0F47"/>
    <w:rsid w:val="002B1239"/>
    <w:rsid w:val="002B200B"/>
    <w:rsid w:val="002B22B4"/>
    <w:rsid w:val="002B6874"/>
    <w:rsid w:val="002B6B65"/>
    <w:rsid w:val="002C5A2B"/>
    <w:rsid w:val="002C714C"/>
    <w:rsid w:val="002C74D4"/>
    <w:rsid w:val="002C78AB"/>
    <w:rsid w:val="002D2E05"/>
    <w:rsid w:val="002D3E2B"/>
    <w:rsid w:val="002D52FF"/>
    <w:rsid w:val="002D69EE"/>
    <w:rsid w:val="002D76BC"/>
    <w:rsid w:val="002E0886"/>
    <w:rsid w:val="002E2B47"/>
    <w:rsid w:val="002E2DF7"/>
    <w:rsid w:val="002E412A"/>
    <w:rsid w:val="002E601F"/>
    <w:rsid w:val="002E6053"/>
    <w:rsid w:val="002E63E0"/>
    <w:rsid w:val="002E670A"/>
    <w:rsid w:val="002F09C7"/>
    <w:rsid w:val="002F2F4D"/>
    <w:rsid w:val="002F3D82"/>
    <w:rsid w:val="002F40A3"/>
    <w:rsid w:val="002F479A"/>
    <w:rsid w:val="002F5502"/>
    <w:rsid w:val="002F5D81"/>
    <w:rsid w:val="00301F11"/>
    <w:rsid w:val="003021C6"/>
    <w:rsid w:val="00304AFF"/>
    <w:rsid w:val="003052A0"/>
    <w:rsid w:val="0030629A"/>
    <w:rsid w:val="00306E04"/>
    <w:rsid w:val="003070A7"/>
    <w:rsid w:val="00312C30"/>
    <w:rsid w:val="00312D88"/>
    <w:rsid w:val="0031421D"/>
    <w:rsid w:val="0031508A"/>
    <w:rsid w:val="003177C3"/>
    <w:rsid w:val="003179E8"/>
    <w:rsid w:val="00320452"/>
    <w:rsid w:val="00320BEF"/>
    <w:rsid w:val="00320F35"/>
    <w:rsid w:val="003216A1"/>
    <w:rsid w:val="00327FBC"/>
    <w:rsid w:val="00332697"/>
    <w:rsid w:val="003332B8"/>
    <w:rsid w:val="00335BE6"/>
    <w:rsid w:val="00336905"/>
    <w:rsid w:val="00346989"/>
    <w:rsid w:val="0035213C"/>
    <w:rsid w:val="0035426D"/>
    <w:rsid w:val="003550C4"/>
    <w:rsid w:val="0036029A"/>
    <w:rsid w:val="00360934"/>
    <w:rsid w:val="003616DC"/>
    <w:rsid w:val="00363B1A"/>
    <w:rsid w:val="00365676"/>
    <w:rsid w:val="0036569F"/>
    <w:rsid w:val="003659FF"/>
    <w:rsid w:val="00365F57"/>
    <w:rsid w:val="00366B47"/>
    <w:rsid w:val="00366E54"/>
    <w:rsid w:val="00370AB7"/>
    <w:rsid w:val="0037390B"/>
    <w:rsid w:val="00374679"/>
    <w:rsid w:val="003761ED"/>
    <w:rsid w:val="00376977"/>
    <w:rsid w:val="003812C9"/>
    <w:rsid w:val="00384573"/>
    <w:rsid w:val="00384CBE"/>
    <w:rsid w:val="0038794D"/>
    <w:rsid w:val="003905EF"/>
    <w:rsid w:val="003907ED"/>
    <w:rsid w:val="00390EFA"/>
    <w:rsid w:val="00391252"/>
    <w:rsid w:val="003919C6"/>
    <w:rsid w:val="00393082"/>
    <w:rsid w:val="00394513"/>
    <w:rsid w:val="0039490C"/>
    <w:rsid w:val="0039505A"/>
    <w:rsid w:val="0039613F"/>
    <w:rsid w:val="0039643D"/>
    <w:rsid w:val="003A1C05"/>
    <w:rsid w:val="003A2847"/>
    <w:rsid w:val="003A51C4"/>
    <w:rsid w:val="003A6927"/>
    <w:rsid w:val="003A6A39"/>
    <w:rsid w:val="003B38C6"/>
    <w:rsid w:val="003B3998"/>
    <w:rsid w:val="003B776D"/>
    <w:rsid w:val="003B7FB2"/>
    <w:rsid w:val="003C08BB"/>
    <w:rsid w:val="003C222C"/>
    <w:rsid w:val="003C286E"/>
    <w:rsid w:val="003C4D61"/>
    <w:rsid w:val="003C60AA"/>
    <w:rsid w:val="003C71A2"/>
    <w:rsid w:val="003D2DD5"/>
    <w:rsid w:val="003D3B55"/>
    <w:rsid w:val="003D47AD"/>
    <w:rsid w:val="003E1314"/>
    <w:rsid w:val="003E1CAF"/>
    <w:rsid w:val="003E3C15"/>
    <w:rsid w:val="003E72B4"/>
    <w:rsid w:val="003E73C6"/>
    <w:rsid w:val="003F02E7"/>
    <w:rsid w:val="003F310A"/>
    <w:rsid w:val="003F4B19"/>
    <w:rsid w:val="003F5CF5"/>
    <w:rsid w:val="003F7A80"/>
    <w:rsid w:val="0040071A"/>
    <w:rsid w:val="0040348A"/>
    <w:rsid w:val="004044EE"/>
    <w:rsid w:val="00405EF9"/>
    <w:rsid w:val="004063AC"/>
    <w:rsid w:val="004066A5"/>
    <w:rsid w:val="00406722"/>
    <w:rsid w:val="00411C21"/>
    <w:rsid w:val="00412BF1"/>
    <w:rsid w:val="00413942"/>
    <w:rsid w:val="004162FB"/>
    <w:rsid w:val="004210DB"/>
    <w:rsid w:val="00422126"/>
    <w:rsid w:val="00422EF3"/>
    <w:rsid w:val="00422F22"/>
    <w:rsid w:val="00423D36"/>
    <w:rsid w:val="004272A4"/>
    <w:rsid w:val="00427438"/>
    <w:rsid w:val="00427814"/>
    <w:rsid w:val="004278A8"/>
    <w:rsid w:val="004279B0"/>
    <w:rsid w:val="00431ECB"/>
    <w:rsid w:val="00433FF6"/>
    <w:rsid w:val="00434928"/>
    <w:rsid w:val="004356D6"/>
    <w:rsid w:val="00443252"/>
    <w:rsid w:val="00444F7B"/>
    <w:rsid w:val="00446FED"/>
    <w:rsid w:val="004474F0"/>
    <w:rsid w:val="00450158"/>
    <w:rsid w:val="00450C8E"/>
    <w:rsid w:val="00453C03"/>
    <w:rsid w:val="004561BA"/>
    <w:rsid w:val="00461C95"/>
    <w:rsid w:val="00463880"/>
    <w:rsid w:val="00463D15"/>
    <w:rsid w:val="0046405A"/>
    <w:rsid w:val="0046482B"/>
    <w:rsid w:val="004650DF"/>
    <w:rsid w:val="004655E2"/>
    <w:rsid w:val="00465BF1"/>
    <w:rsid w:val="0046685F"/>
    <w:rsid w:val="00467219"/>
    <w:rsid w:val="004718D2"/>
    <w:rsid w:val="00472D0C"/>
    <w:rsid w:val="004744E7"/>
    <w:rsid w:val="004764FC"/>
    <w:rsid w:val="004769AB"/>
    <w:rsid w:val="0047706E"/>
    <w:rsid w:val="00477F19"/>
    <w:rsid w:val="004800A9"/>
    <w:rsid w:val="00480E00"/>
    <w:rsid w:val="004810F0"/>
    <w:rsid w:val="00481907"/>
    <w:rsid w:val="00486331"/>
    <w:rsid w:val="00486F9D"/>
    <w:rsid w:val="0049115E"/>
    <w:rsid w:val="00492BB0"/>
    <w:rsid w:val="00492EF6"/>
    <w:rsid w:val="00494730"/>
    <w:rsid w:val="00495D44"/>
    <w:rsid w:val="00496423"/>
    <w:rsid w:val="004A00D4"/>
    <w:rsid w:val="004A1322"/>
    <w:rsid w:val="004A22F1"/>
    <w:rsid w:val="004A4EC1"/>
    <w:rsid w:val="004A59E5"/>
    <w:rsid w:val="004A7587"/>
    <w:rsid w:val="004B0D54"/>
    <w:rsid w:val="004B291A"/>
    <w:rsid w:val="004B4D0C"/>
    <w:rsid w:val="004C37AB"/>
    <w:rsid w:val="004C4B19"/>
    <w:rsid w:val="004C5D87"/>
    <w:rsid w:val="004C66D1"/>
    <w:rsid w:val="004D1B81"/>
    <w:rsid w:val="004D2388"/>
    <w:rsid w:val="004D2BE0"/>
    <w:rsid w:val="004D740D"/>
    <w:rsid w:val="004E33F4"/>
    <w:rsid w:val="004E5C62"/>
    <w:rsid w:val="004F318A"/>
    <w:rsid w:val="004F3587"/>
    <w:rsid w:val="004F45CB"/>
    <w:rsid w:val="004F5334"/>
    <w:rsid w:val="00501D70"/>
    <w:rsid w:val="0050444A"/>
    <w:rsid w:val="005049B6"/>
    <w:rsid w:val="005065B3"/>
    <w:rsid w:val="00506D2D"/>
    <w:rsid w:val="0050719C"/>
    <w:rsid w:val="00507F68"/>
    <w:rsid w:val="0051014B"/>
    <w:rsid w:val="00510B6C"/>
    <w:rsid w:val="00513215"/>
    <w:rsid w:val="00514637"/>
    <w:rsid w:val="00514667"/>
    <w:rsid w:val="00514AE1"/>
    <w:rsid w:val="00515CF8"/>
    <w:rsid w:val="005173A2"/>
    <w:rsid w:val="00520071"/>
    <w:rsid w:val="00526E4F"/>
    <w:rsid w:val="00532BE1"/>
    <w:rsid w:val="0053307B"/>
    <w:rsid w:val="005340B3"/>
    <w:rsid w:val="0053571C"/>
    <w:rsid w:val="00536770"/>
    <w:rsid w:val="00541880"/>
    <w:rsid w:val="00541953"/>
    <w:rsid w:val="00543E7E"/>
    <w:rsid w:val="00544C24"/>
    <w:rsid w:val="00545163"/>
    <w:rsid w:val="00546060"/>
    <w:rsid w:val="005462F2"/>
    <w:rsid w:val="00550A40"/>
    <w:rsid w:val="00550BB9"/>
    <w:rsid w:val="0055313E"/>
    <w:rsid w:val="005537EE"/>
    <w:rsid w:val="00553DFE"/>
    <w:rsid w:val="00554238"/>
    <w:rsid w:val="00555062"/>
    <w:rsid w:val="00556A4E"/>
    <w:rsid w:val="00557D10"/>
    <w:rsid w:val="0056049B"/>
    <w:rsid w:val="005604B4"/>
    <w:rsid w:val="00561E3E"/>
    <w:rsid w:val="00564ACC"/>
    <w:rsid w:val="00564C68"/>
    <w:rsid w:val="00565FDC"/>
    <w:rsid w:val="0056721C"/>
    <w:rsid w:val="00570AAE"/>
    <w:rsid w:val="00573ACB"/>
    <w:rsid w:val="005751E7"/>
    <w:rsid w:val="00576B07"/>
    <w:rsid w:val="00576E43"/>
    <w:rsid w:val="005777A6"/>
    <w:rsid w:val="00577E7B"/>
    <w:rsid w:val="00580132"/>
    <w:rsid w:val="00581EDA"/>
    <w:rsid w:val="00584CE4"/>
    <w:rsid w:val="00585295"/>
    <w:rsid w:val="005909EE"/>
    <w:rsid w:val="005935AE"/>
    <w:rsid w:val="00593E83"/>
    <w:rsid w:val="00594399"/>
    <w:rsid w:val="00595660"/>
    <w:rsid w:val="005A128A"/>
    <w:rsid w:val="005A31BB"/>
    <w:rsid w:val="005A43F7"/>
    <w:rsid w:val="005A69FB"/>
    <w:rsid w:val="005A6B65"/>
    <w:rsid w:val="005B053E"/>
    <w:rsid w:val="005B2302"/>
    <w:rsid w:val="005B4446"/>
    <w:rsid w:val="005B4849"/>
    <w:rsid w:val="005B7B80"/>
    <w:rsid w:val="005C02C2"/>
    <w:rsid w:val="005C100C"/>
    <w:rsid w:val="005C302B"/>
    <w:rsid w:val="005C358A"/>
    <w:rsid w:val="005C454F"/>
    <w:rsid w:val="005C4F0E"/>
    <w:rsid w:val="005C57DF"/>
    <w:rsid w:val="005C615D"/>
    <w:rsid w:val="005C63F8"/>
    <w:rsid w:val="005D0BCE"/>
    <w:rsid w:val="005D0EB9"/>
    <w:rsid w:val="005D39B8"/>
    <w:rsid w:val="005D63E5"/>
    <w:rsid w:val="005D759B"/>
    <w:rsid w:val="005D77E7"/>
    <w:rsid w:val="005D77EE"/>
    <w:rsid w:val="005E0300"/>
    <w:rsid w:val="005E2441"/>
    <w:rsid w:val="005E245E"/>
    <w:rsid w:val="005E4914"/>
    <w:rsid w:val="005E4BF8"/>
    <w:rsid w:val="005F175B"/>
    <w:rsid w:val="005F19E6"/>
    <w:rsid w:val="005F22B7"/>
    <w:rsid w:val="005F39DE"/>
    <w:rsid w:val="005F3FE4"/>
    <w:rsid w:val="00604438"/>
    <w:rsid w:val="006058A7"/>
    <w:rsid w:val="00606655"/>
    <w:rsid w:val="006067BB"/>
    <w:rsid w:val="00607A6C"/>
    <w:rsid w:val="006109E6"/>
    <w:rsid w:val="0061144B"/>
    <w:rsid w:val="006124BB"/>
    <w:rsid w:val="0061260E"/>
    <w:rsid w:val="006142DF"/>
    <w:rsid w:val="0061450A"/>
    <w:rsid w:val="00615F48"/>
    <w:rsid w:val="00616497"/>
    <w:rsid w:val="0061688F"/>
    <w:rsid w:val="00616C08"/>
    <w:rsid w:val="006174B5"/>
    <w:rsid w:val="00620397"/>
    <w:rsid w:val="006226B4"/>
    <w:rsid w:val="00622880"/>
    <w:rsid w:val="0062315B"/>
    <w:rsid w:val="006233C6"/>
    <w:rsid w:val="00623A00"/>
    <w:rsid w:val="00623DF3"/>
    <w:rsid w:val="00624C14"/>
    <w:rsid w:val="006276F4"/>
    <w:rsid w:val="00631300"/>
    <w:rsid w:val="00631463"/>
    <w:rsid w:val="00632574"/>
    <w:rsid w:val="0063365F"/>
    <w:rsid w:val="0063512C"/>
    <w:rsid w:val="0063536A"/>
    <w:rsid w:val="00636A3E"/>
    <w:rsid w:val="00636C5E"/>
    <w:rsid w:val="006376C1"/>
    <w:rsid w:val="00637A40"/>
    <w:rsid w:val="00641323"/>
    <w:rsid w:val="00643639"/>
    <w:rsid w:val="00644987"/>
    <w:rsid w:val="00645341"/>
    <w:rsid w:val="006455F6"/>
    <w:rsid w:val="006464D6"/>
    <w:rsid w:val="006466E7"/>
    <w:rsid w:val="00647084"/>
    <w:rsid w:val="00647435"/>
    <w:rsid w:val="00650281"/>
    <w:rsid w:val="00651A65"/>
    <w:rsid w:val="00652182"/>
    <w:rsid w:val="006540EE"/>
    <w:rsid w:val="0065682B"/>
    <w:rsid w:val="006601BA"/>
    <w:rsid w:val="00662D51"/>
    <w:rsid w:val="00664057"/>
    <w:rsid w:val="0066480B"/>
    <w:rsid w:val="00665F8A"/>
    <w:rsid w:val="00667CD1"/>
    <w:rsid w:val="00670B90"/>
    <w:rsid w:val="006718DD"/>
    <w:rsid w:val="00671FE3"/>
    <w:rsid w:val="00672A3E"/>
    <w:rsid w:val="00676586"/>
    <w:rsid w:val="00677418"/>
    <w:rsid w:val="00677E06"/>
    <w:rsid w:val="00681351"/>
    <w:rsid w:val="00682614"/>
    <w:rsid w:val="00682ED5"/>
    <w:rsid w:val="006831F9"/>
    <w:rsid w:val="006835C2"/>
    <w:rsid w:val="0068611B"/>
    <w:rsid w:val="00686638"/>
    <w:rsid w:val="00687296"/>
    <w:rsid w:val="0068750D"/>
    <w:rsid w:val="006915DB"/>
    <w:rsid w:val="00692117"/>
    <w:rsid w:val="00694C25"/>
    <w:rsid w:val="00697A3C"/>
    <w:rsid w:val="006A1388"/>
    <w:rsid w:val="006A23B4"/>
    <w:rsid w:val="006A289D"/>
    <w:rsid w:val="006A3B6F"/>
    <w:rsid w:val="006B2CEC"/>
    <w:rsid w:val="006B66A7"/>
    <w:rsid w:val="006C183A"/>
    <w:rsid w:val="006C25B4"/>
    <w:rsid w:val="006C5E55"/>
    <w:rsid w:val="006C5F4B"/>
    <w:rsid w:val="006C6624"/>
    <w:rsid w:val="006C664C"/>
    <w:rsid w:val="006C7373"/>
    <w:rsid w:val="006C79D4"/>
    <w:rsid w:val="006D08A5"/>
    <w:rsid w:val="006D2B6F"/>
    <w:rsid w:val="006D4486"/>
    <w:rsid w:val="006D4555"/>
    <w:rsid w:val="006D777C"/>
    <w:rsid w:val="006E1887"/>
    <w:rsid w:val="006E1AD4"/>
    <w:rsid w:val="006E2767"/>
    <w:rsid w:val="006E2A4C"/>
    <w:rsid w:val="006E3FBF"/>
    <w:rsid w:val="006E5741"/>
    <w:rsid w:val="006E6307"/>
    <w:rsid w:val="006F0196"/>
    <w:rsid w:val="006F089D"/>
    <w:rsid w:val="006F1C75"/>
    <w:rsid w:val="006F69E0"/>
    <w:rsid w:val="00701CA9"/>
    <w:rsid w:val="0070271B"/>
    <w:rsid w:val="00704123"/>
    <w:rsid w:val="00706F45"/>
    <w:rsid w:val="00710235"/>
    <w:rsid w:val="00710F68"/>
    <w:rsid w:val="00711476"/>
    <w:rsid w:val="0071191C"/>
    <w:rsid w:val="007122C1"/>
    <w:rsid w:val="007132FC"/>
    <w:rsid w:val="0071341A"/>
    <w:rsid w:val="00713AB6"/>
    <w:rsid w:val="00715084"/>
    <w:rsid w:val="0072195A"/>
    <w:rsid w:val="00722275"/>
    <w:rsid w:val="00724A67"/>
    <w:rsid w:val="00724CD1"/>
    <w:rsid w:val="00730375"/>
    <w:rsid w:val="00730B97"/>
    <w:rsid w:val="00731E88"/>
    <w:rsid w:val="007321A6"/>
    <w:rsid w:val="00736056"/>
    <w:rsid w:val="00737212"/>
    <w:rsid w:val="00737D71"/>
    <w:rsid w:val="00740ADC"/>
    <w:rsid w:val="0074335C"/>
    <w:rsid w:val="00743A61"/>
    <w:rsid w:val="00750D8D"/>
    <w:rsid w:val="007525AB"/>
    <w:rsid w:val="00757A68"/>
    <w:rsid w:val="00760C20"/>
    <w:rsid w:val="00763DED"/>
    <w:rsid w:val="007710A0"/>
    <w:rsid w:val="007736BE"/>
    <w:rsid w:val="0077642F"/>
    <w:rsid w:val="00781A23"/>
    <w:rsid w:val="007854A2"/>
    <w:rsid w:val="0078566E"/>
    <w:rsid w:val="007868B8"/>
    <w:rsid w:val="00787117"/>
    <w:rsid w:val="00791BD1"/>
    <w:rsid w:val="00793D4F"/>
    <w:rsid w:val="00794253"/>
    <w:rsid w:val="007946DB"/>
    <w:rsid w:val="00794757"/>
    <w:rsid w:val="007950AB"/>
    <w:rsid w:val="0079758D"/>
    <w:rsid w:val="007A2958"/>
    <w:rsid w:val="007A6D05"/>
    <w:rsid w:val="007A7D71"/>
    <w:rsid w:val="007B15A2"/>
    <w:rsid w:val="007B20EB"/>
    <w:rsid w:val="007B3892"/>
    <w:rsid w:val="007B41E2"/>
    <w:rsid w:val="007B574F"/>
    <w:rsid w:val="007B6212"/>
    <w:rsid w:val="007C17EA"/>
    <w:rsid w:val="007C1C2B"/>
    <w:rsid w:val="007C2503"/>
    <w:rsid w:val="007C2A26"/>
    <w:rsid w:val="007C33F5"/>
    <w:rsid w:val="007C34E4"/>
    <w:rsid w:val="007C401C"/>
    <w:rsid w:val="007C60B2"/>
    <w:rsid w:val="007C636B"/>
    <w:rsid w:val="007D1289"/>
    <w:rsid w:val="007D216E"/>
    <w:rsid w:val="007D5A6C"/>
    <w:rsid w:val="007D6CC9"/>
    <w:rsid w:val="007E1BB8"/>
    <w:rsid w:val="007E3567"/>
    <w:rsid w:val="007E4BC4"/>
    <w:rsid w:val="007E7DC1"/>
    <w:rsid w:val="007E7E7B"/>
    <w:rsid w:val="007F126D"/>
    <w:rsid w:val="007F23B6"/>
    <w:rsid w:val="007F5570"/>
    <w:rsid w:val="007F60EA"/>
    <w:rsid w:val="007F6CC6"/>
    <w:rsid w:val="007F707E"/>
    <w:rsid w:val="0080035A"/>
    <w:rsid w:val="00801F0F"/>
    <w:rsid w:val="008024FF"/>
    <w:rsid w:val="0080353A"/>
    <w:rsid w:val="00803769"/>
    <w:rsid w:val="008119AC"/>
    <w:rsid w:val="0081265A"/>
    <w:rsid w:val="00812DEA"/>
    <w:rsid w:val="00814565"/>
    <w:rsid w:val="00816239"/>
    <w:rsid w:val="0081777B"/>
    <w:rsid w:val="008201BA"/>
    <w:rsid w:val="0082063A"/>
    <w:rsid w:val="00821D09"/>
    <w:rsid w:val="00822909"/>
    <w:rsid w:val="00822F21"/>
    <w:rsid w:val="00823455"/>
    <w:rsid w:val="00824142"/>
    <w:rsid w:val="00825059"/>
    <w:rsid w:val="0082567B"/>
    <w:rsid w:val="00827409"/>
    <w:rsid w:val="00830A3A"/>
    <w:rsid w:val="00832AA6"/>
    <w:rsid w:val="00834C25"/>
    <w:rsid w:val="00834E8F"/>
    <w:rsid w:val="00835FAE"/>
    <w:rsid w:val="00836A9C"/>
    <w:rsid w:val="00837112"/>
    <w:rsid w:val="00842132"/>
    <w:rsid w:val="00844490"/>
    <w:rsid w:val="00844AF4"/>
    <w:rsid w:val="008451EB"/>
    <w:rsid w:val="00846FBD"/>
    <w:rsid w:val="00847761"/>
    <w:rsid w:val="008515C8"/>
    <w:rsid w:val="00851E98"/>
    <w:rsid w:val="00852774"/>
    <w:rsid w:val="00852E12"/>
    <w:rsid w:val="008532CF"/>
    <w:rsid w:val="0085332F"/>
    <w:rsid w:val="008534EE"/>
    <w:rsid w:val="00854B6C"/>
    <w:rsid w:val="00855AB8"/>
    <w:rsid w:val="00856362"/>
    <w:rsid w:val="008573A0"/>
    <w:rsid w:val="00857759"/>
    <w:rsid w:val="0086160C"/>
    <w:rsid w:val="00861E7A"/>
    <w:rsid w:val="00862FAB"/>
    <w:rsid w:val="008669CD"/>
    <w:rsid w:val="00867D67"/>
    <w:rsid w:val="00872EFA"/>
    <w:rsid w:val="00873289"/>
    <w:rsid w:val="00875083"/>
    <w:rsid w:val="00875968"/>
    <w:rsid w:val="00875CFC"/>
    <w:rsid w:val="00876F29"/>
    <w:rsid w:val="00881155"/>
    <w:rsid w:val="00882099"/>
    <w:rsid w:val="00884A22"/>
    <w:rsid w:val="00885B3C"/>
    <w:rsid w:val="0088770C"/>
    <w:rsid w:val="008878D2"/>
    <w:rsid w:val="00890C6A"/>
    <w:rsid w:val="00891ADC"/>
    <w:rsid w:val="00892AF5"/>
    <w:rsid w:val="00895209"/>
    <w:rsid w:val="00895309"/>
    <w:rsid w:val="008A511D"/>
    <w:rsid w:val="008A655D"/>
    <w:rsid w:val="008B0294"/>
    <w:rsid w:val="008B3057"/>
    <w:rsid w:val="008B3305"/>
    <w:rsid w:val="008B5E1C"/>
    <w:rsid w:val="008B7F19"/>
    <w:rsid w:val="008C3BB1"/>
    <w:rsid w:val="008C4533"/>
    <w:rsid w:val="008C76E8"/>
    <w:rsid w:val="008D0129"/>
    <w:rsid w:val="008D08A0"/>
    <w:rsid w:val="008D2A38"/>
    <w:rsid w:val="008D4E0D"/>
    <w:rsid w:val="008D5D27"/>
    <w:rsid w:val="008E005E"/>
    <w:rsid w:val="008E0AAE"/>
    <w:rsid w:val="008E1151"/>
    <w:rsid w:val="008E2317"/>
    <w:rsid w:val="008E2C50"/>
    <w:rsid w:val="008E335F"/>
    <w:rsid w:val="008E4CCD"/>
    <w:rsid w:val="008F0D40"/>
    <w:rsid w:val="008F23FE"/>
    <w:rsid w:val="008F26CB"/>
    <w:rsid w:val="008F380A"/>
    <w:rsid w:val="008F4441"/>
    <w:rsid w:val="008F50DA"/>
    <w:rsid w:val="008F7796"/>
    <w:rsid w:val="008F77A5"/>
    <w:rsid w:val="0090085A"/>
    <w:rsid w:val="00901524"/>
    <w:rsid w:val="00901F85"/>
    <w:rsid w:val="00902930"/>
    <w:rsid w:val="00904A64"/>
    <w:rsid w:val="00904D19"/>
    <w:rsid w:val="00905510"/>
    <w:rsid w:val="00907AEF"/>
    <w:rsid w:val="00912AC2"/>
    <w:rsid w:val="00912E5A"/>
    <w:rsid w:val="00913461"/>
    <w:rsid w:val="0091483B"/>
    <w:rsid w:val="009167DB"/>
    <w:rsid w:val="00920890"/>
    <w:rsid w:val="009233CB"/>
    <w:rsid w:val="00923866"/>
    <w:rsid w:val="0092546F"/>
    <w:rsid w:val="00926278"/>
    <w:rsid w:val="00931DA1"/>
    <w:rsid w:val="0093281C"/>
    <w:rsid w:val="00932EEF"/>
    <w:rsid w:val="00934905"/>
    <w:rsid w:val="0093518B"/>
    <w:rsid w:val="00935735"/>
    <w:rsid w:val="009366D0"/>
    <w:rsid w:val="00936D67"/>
    <w:rsid w:val="00942330"/>
    <w:rsid w:val="009427CB"/>
    <w:rsid w:val="00943F71"/>
    <w:rsid w:val="009446B6"/>
    <w:rsid w:val="00946CDE"/>
    <w:rsid w:val="0095102E"/>
    <w:rsid w:val="009515A8"/>
    <w:rsid w:val="0095185F"/>
    <w:rsid w:val="00951936"/>
    <w:rsid w:val="00951C01"/>
    <w:rsid w:val="00954BEC"/>
    <w:rsid w:val="009568AA"/>
    <w:rsid w:val="0096506B"/>
    <w:rsid w:val="00965E0F"/>
    <w:rsid w:val="00966DB8"/>
    <w:rsid w:val="00967A92"/>
    <w:rsid w:val="0097186B"/>
    <w:rsid w:val="009734FF"/>
    <w:rsid w:val="00976786"/>
    <w:rsid w:val="0098017B"/>
    <w:rsid w:val="00981A0E"/>
    <w:rsid w:val="0098284B"/>
    <w:rsid w:val="00985257"/>
    <w:rsid w:val="00985470"/>
    <w:rsid w:val="00990405"/>
    <w:rsid w:val="00993C46"/>
    <w:rsid w:val="00997062"/>
    <w:rsid w:val="009A291A"/>
    <w:rsid w:val="009A36DF"/>
    <w:rsid w:val="009A46AE"/>
    <w:rsid w:val="009A5877"/>
    <w:rsid w:val="009A62B8"/>
    <w:rsid w:val="009A6414"/>
    <w:rsid w:val="009B012F"/>
    <w:rsid w:val="009B0C87"/>
    <w:rsid w:val="009B19CB"/>
    <w:rsid w:val="009B35B0"/>
    <w:rsid w:val="009B7EE5"/>
    <w:rsid w:val="009C18C8"/>
    <w:rsid w:val="009C2F6E"/>
    <w:rsid w:val="009C40B7"/>
    <w:rsid w:val="009C6605"/>
    <w:rsid w:val="009C6869"/>
    <w:rsid w:val="009C7268"/>
    <w:rsid w:val="009D0E49"/>
    <w:rsid w:val="009D27B7"/>
    <w:rsid w:val="009D6507"/>
    <w:rsid w:val="009D70F7"/>
    <w:rsid w:val="009E1955"/>
    <w:rsid w:val="009E43FC"/>
    <w:rsid w:val="009E53E5"/>
    <w:rsid w:val="009E5584"/>
    <w:rsid w:val="009F01B5"/>
    <w:rsid w:val="009F2A75"/>
    <w:rsid w:val="009F6C96"/>
    <w:rsid w:val="00A0435C"/>
    <w:rsid w:val="00A04651"/>
    <w:rsid w:val="00A0662F"/>
    <w:rsid w:val="00A07FF0"/>
    <w:rsid w:val="00A1070F"/>
    <w:rsid w:val="00A10D1D"/>
    <w:rsid w:val="00A118AD"/>
    <w:rsid w:val="00A119A8"/>
    <w:rsid w:val="00A11F9B"/>
    <w:rsid w:val="00A12FBB"/>
    <w:rsid w:val="00A130AD"/>
    <w:rsid w:val="00A17753"/>
    <w:rsid w:val="00A20F63"/>
    <w:rsid w:val="00A215D2"/>
    <w:rsid w:val="00A22FDE"/>
    <w:rsid w:val="00A24031"/>
    <w:rsid w:val="00A26631"/>
    <w:rsid w:val="00A2675E"/>
    <w:rsid w:val="00A2701F"/>
    <w:rsid w:val="00A30658"/>
    <w:rsid w:val="00A30F61"/>
    <w:rsid w:val="00A32D2C"/>
    <w:rsid w:val="00A36557"/>
    <w:rsid w:val="00A371FE"/>
    <w:rsid w:val="00A407F0"/>
    <w:rsid w:val="00A42809"/>
    <w:rsid w:val="00A43EA5"/>
    <w:rsid w:val="00A45328"/>
    <w:rsid w:val="00A47E53"/>
    <w:rsid w:val="00A5112B"/>
    <w:rsid w:val="00A51DC9"/>
    <w:rsid w:val="00A52187"/>
    <w:rsid w:val="00A53765"/>
    <w:rsid w:val="00A54E70"/>
    <w:rsid w:val="00A5698B"/>
    <w:rsid w:val="00A5724C"/>
    <w:rsid w:val="00A60518"/>
    <w:rsid w:val="00A60586"/>
    <w:rsid w:val="00A61029"/>
    <w:rsid w:val="00A62F05"/>
    <w:rsid w:val="00A63BF6"/>
    <w:rsid w:val="00A73B5A"/>
    <w:rsid w:val="00A73E4E"/>
    <w:rsid w:val="00A80D56"/>
    <w:rsid w:val="00A81085"/>
    <w:rsid w:val="00A83903"/>
    <w:rsid w:val="00A8616E"/>
    <w:rsid w:val="00A8689B"/>
    <w:rsid w:val="00A902B4"/>
    <w:rsid w:val="00A90464"/>
    <w:rsid w:val="00A90EE3"/>
    <w:rsid w:val="00A91736"/>
    <w:rsid w:val="00A942AE"/>
    <w:rsid w:val="00AA0E19"/>
    <w:rsid w:val="00AA2A5C"/>
    <w:rsid w:val="00AA2C80"/>
    <w:rsid w:val="00AA307B"/>
    <w:rsid w:val="00AA3167"/>
    <w:rsid w:val="00AA65ED"/>
    <w:rsid w:val="00AB0C00"/>
    <w:rsid w:val="00AB50ED"/>
    <w:rsid w:val="00AB6819"/>
    <w:rsid w:val="00AB737D"/>
    <w:rsid w:val="00AC20CA"/>
    <w:rsid w:val="00AC2636"/>
    <w:rsid w:val="00AC2F6E"/>
    <w:rsid w:val="00AC3446"/>
    <w:rsid w:val="00AC4EBF"/>
    <w:rsid w:val="00AC5E96"/>
    <w:rsid w:val="00AC650A"/>
    <w:rsid w:val="00AC6778"/>
    <w:rsid w:val="00AD202C"/>
    <w:rsid w:val="00AD20BB"/>
    <w:rsid w:val="00AD3503"/>
    <w:rsid w:val="00AD5EBF"/>
    <w:rsid w:val="00AD66D7"/>
    <w:rsid w:val="00AD6C31"/>
    <w:rsid w:val="00AD764B"/>
    <w:rsid w:val="00AD76E4"/>
    <w:rsid w:val="00AE1449"/>
    <w:rsid w:val="00AE1724"/>
    <w:rsid w:val="00AE1C0D"/>
    <w:rsid w:val="00AE1EC8"/>
    <w:rsid w:val="00AE280C"/>
    <w:rsid w:val="00AE3043"/>
    <w:rsid w:val="00AE459E"/>
    <w:rsid w:val="00AE54ED"/>
    <w:rsid w:val="00AE6363"/>
    <w:rsid w:val="00AE67D2"/>
    <w:rsid w:val="00AF4B23"/>
    <w:rsid w:val="00AF7072"/>
    <w:rsid w:val="00B000B9"/>
    <w:rsid w:val="00B05BF5"/>
    <w:rsid w:val="00B06397"/>
    <w:rsid w:val="00B112AE"/>
    <w:rsid w:val="00B113AC"/>
    <w:rsid w:val="00B113FE"/>
    <w:rsid w:val="00B12F51"/>
    <w:rsid w:val="00B1357F"/>
    <w:rsid w:val="00B14D57"/>
    <w:rsid w:val="00B15C11"/>
    <w:rsid w:val="00B172A5"/>
    <w:rsid w:val="00B17A35"/>
    <w:rsid w:val="00B20F43"/>
    <w:rsid w:val="00B21E07"/>
    <w:rsid w:val="00B23B70"/>
    <w:rsid w:val="00B24D46"/>
    <w:rsid w:val="00B25327"/>
    <w:rsid w:val="00B26440"/>
    <w:rsid w:val="00B265A6"/>
    <w:rsid w:val="00B30934"/>
    <w:rsid w:val="00B31AE8"/>
    <w:rsid w:val="00B43B69"/>
    <w:rsid w:val="00B47FDA"/>
    <w:rsid w:val="00B5142E"/>
    <w:rsid w:val="00B51C60"/>
    <w:rsid w:val="00B5306B"/>
    <w:rsid w:val="00B53B52"/>
    <w:rsid w:val="00B54D5D"/>
    <w:rsid w:val="00B55301"/>
    <w:rsid w:val="00B55ECC"/>
    <w:rsid w:val="00B56FB4"/>
    <w:rsid w:val="00B57105"/>
    <w:rsid w:val="00B6143B"/>
    <w:rsid w:val="00B6187C"/>
    <w:rsid w:val="00B64134"/>
    <w:rsid w:val="00B6430B"/>
    <w:rsid w:val="00B64EA9"/>
    <w:rsid w:val="00B6698B"/>
    <w:rsid w:val="00B7188A"/>
    <w:rsid w:val="00B72D52"/>
    <w:rsid w:val="00B73AAB"/>
    <w:rsid w:val="00B74313"/>
    <w:rsid w:val="00B77234"/>
    <w:rsid w:val="00B77D7C"/>
    <w:rsid w:val="00B832D6"/>
    <w:rsid w:val="00B843C6"/>
    <w:rsid w:val="00B84497"/>
    <w:rsid w:val="00B8481E"/>
    <w:rsid w:val="00B87278"/>
    <w:rsid w:val="00B90956"/>
    <w:rsid w:val="00B930D6"/>
    <w:rsid w:val="00B9355D"/>
    <w:rsid w:val="00B9490C"/>
    <w:rsid w:val="00B9534F"/>
    <w:rsid w:val="00B978E6"/>
    <w:rsid w:val="00BA0C4E"/>
    <w:rsid w:val="00BA1356"/>
    <w:rsid w:val="00BA248A"/>
    <w:rsid w:val="00BA317C"/>
    <w:rsid w:val="00BA3550"/>
    <w:rsid w:val="00BA3746"/>
    <w:rsid w:val="00BA4344"/>
    <w:rsid w:val="00BB070F"/>
    <w:rsid w:val="00BB134B"/>
    <w:rsid w:val="00BB2A60"/>
    <w:rsid w:val="00BB2AAD"/>
    <w:rsid w:val="00BB30D6"/>
    <w:rsid w:val="00BB714E"/>
    <w:rsid w:val="00BC0729"/>
    <w:rsid w:val="00BC14F5"/>
    <w:rsid w:val="00BC37B7"/>
    <w:rsid w:val="00BC609E"/>
    <w:rsid w:val="00BC61AF"/>
    <w:rsid w:val="00BC7595"/>
    <w:rsid w:val="00BD075C"/>
    <w:rsid w:val="00BD1395"/>
    <w:rsid w:val="00BD24A3"/>
    <w:rsid w:val="00BD2FBD"/>
    <w:rsid w:val="00BD3468"/>
    <w:rsid w:val="00BD423E"/>
    <w:rsid w:val="00BD4715"/>
    <w:rsid w:val="00BD4834"/>
    <w:rsid w:val="00BD5A8E"/>
    <w:rsid w:val="00BD70CB"/>
    <w:rsid w:val="00BE2C08"/>
    <w:rsid w:val="00BE492C"/>
    <w:rsid w:val="00BE7BD9"/>
    <w:rsid w:val="00BF18B8"/>
    <w:rsid w:val="00BF2284"/>
    <w:rsid w:val="00BF349A"/>
    <w:rsid w:val="00BF3F3B"/>
    <w:rsid w:val="00BF64C3"/>
    <w:rsid w:val="00BF7D15"/>
    <w:rsid w:val="00C00718"/>
    <w:rsid w:val="00C00AE9"/>
    <w:rsid w:val="00C00BFF"/>
    <w:rsid w:val="00C01C40"/>
    <w:rsid w:val="00C01CB5"/>
    <w:rsid w:val="00C02E3E"/>
    <w:rsid w:val="00C03926"/>
    <w:rsid w:val="00C040CB"/>
    <w:rsid w:val="00C05849"/>
    <w:rsid w:val="00C07336"/>
    <w:rsid w:val="00C0770C"/>
    <w:rsid w:val="00C10106"/>
    <w:rsid w:val="00C17375"/>
    <w:rsid w:val="00C20BBB"/>
    <w:rsid w:val="00C21166"/>
    <w:rsid w:val="00C2182B"/>
    <w:rsid w:val="00C21B8F"/>
    <w:rsid w:val="00C22008"/>
    <w:rsid w:val="00C22BBE"/>
    <w:rsid w:val="00C250A0"/>
    <w:rsid w:val="00C27DB3"/>
    <w:rsid w:val="00C30E77"/>
    <w:rsid w:val="00C34667"/>
    <w:rsid w:val="00C349F6"/>
    <w:rsid w:val="00C3661D"/>
    <w:rsid w:val="00C368E1"/>
    <w:rsid w:val="00C4131B"/>
    <w:rsid w:val="00C4271C"/>
    <w:rsid w:val="00C4623C"/>
    <w:rsid w:val="00C5046A"/>
    <w:rsid w:val="00C52A14"/>
    <w:rsid w:val="00C52D55"/>
    <w:rsid w:val="00C532BA"/>
    <w:rsid w:val="00C55822"/>
    <w:rsid w:val="00C55DF7"/>
    <w:rsid w:val="00C569F3"/>
    <w:rsid w:val="00C60A32"/>
    <w:rsid w:val="00C6223B"/>
    <w:rsid w:val="00C654FB"/>
    <w:rsid w:val="00C66F7B"/>
    <w:rsid w:val="00C70E2B"/>
    <w:rsid w:val="00C75E45"/>
    <w:rsid w:val="00C76D33"/>
    <w:rsid w:val="00C81335"/>
    <w:rsid w:val="00C827DE"/>
    <w:rsid w:val="00C83A0F"/>
    <w:rsid w:val="00C849D1"/>
    <w:rsid w:val="00C91DD2"/>
    <w:rsid w:val="00C9386D"/>
    <w:rsid w:val="00C94F53"/>
    <w:rsid w:val="00CA0E28"/>
    <w:rsid w:val="00CA1CF8"/>
    <w:rsid w:val="00CA348E"/>
    <w:rsid w:val="00CA498F"/>
    <w:rsid w:val="00CA57C3"/>
    <w:rsid w:val="00CB0CEF"/>
    <w:rsid w:val="00CB10B9"/>
    <w:rsid w:val="00CB1F18"/>
    <w:rsid w:val="00CB1FD2"/>
    <w:rsid w:val="00CB25ED"/>
    <w:rsid w:val="00CB328C"/>
    <w:rsid w:val="00CB6699"/>
    <w:rsid w:val="00CB7456"/>
    <w:rsid w:val="00CB75B8"/>
    <w:rsid w:val="00CB76D3"/>
    <w:rsid w:val="00CC222A"/>
    <w:rsid w:val="00CC2806"/>
    <w:rsid w:val="00CD050D"/>
    <w:rsid w:val="00CD1335"/>
    <w:rsid w:val="00CD2429"/>
    <w:rsid w:val="00CD318D"/>
    <w:rsid w:val="00CD3749"/>
    <w:rsid w:val="00CD406F"/>
    <w:rsid w:val="00CD41CE"/>
    <w:rsid w:val="00CD4EE4"/>
    <w:rsid w:val="00CD5429"/>
    <w:rsid w:val="00CE21B4"/>
    <w:rsid w:val="00CE282E"/>
    <w:rsid w:val="00CE44AC"/>
    <w:rsid w:val="00CE5EEC"/>
    <w:rsid w:val="00CE6774"/>
    <w:rsid w:val="00CE7AEF"/>
    <w:rsid w:val="00CF133A"/>
    <w:rsid w:val="00CF15D1"/>
    <w:rsid w:val="00CF3886"/>
    <w:rsid w:val="00CF3B8D"/>
    <w:rsid w:val="00CF3E0C"/>
    <w:rsid w:val="00CF3EB2"/>
    <w:rsid w:val="00CF5D2F"/>
    <w:rsid w:val="00CF62FE"/>
    <w:rsid w:val="00D001B7"/>
    <w:rsid w:val="00D0023C"/>
    <w:rsid w:val="00D008E2"/>
    <w:rsid w:val="00D0308F"/>
    <w:rsid w:val="00D034AC"/>
    <w:rsid w:val="00D037F0"/>
    <w:rsid w:val="00D042FF"/>
    <w:rsid w:val="00D047CE"/>
    <w:rsid w:val="00D10217"/>
    <w:rsid w:val="00D10593"/>
    <w:rsid w:val="00D122DC"/>
    <w:rsid w:val="00D153C1"/>
    <w:rsid w:val="00D178C0"/>
    <w:rsid w:val="00D178C9"/>
    <w:rsid w:val="00D17F8F"/>
    <w:rsid w:val="00D201EC"/>
    <w:rsid w:val="00D20B30"/>
    <w:rsid w:val="00D21E9F"/>
    <w:rsid w:val="00D22360"/>
    <w:rsid w:val="00D25A47"/>
    <w:rsid w:val="00D342A5"/>
    <w:rsid w:val="00D34C4C"/>
    <w:rsid w:val="00D363BB"/>
    <w:rsid w:val="00D37056"/>
    <w:rsid w:val="00D37915"/>
    <w:rsid w:val="00D40D61"/>
    <w:rsid w:val="00D414E6"/>
    <w:rsid w:val="00D459FE"/>
    <w:rsid w:val="00D45C14"/>
    <w:rsid w:val="00D46963"/>
    <w:rsid w:val="00D46C17"/>
    <w:rsid w:val="00D47BCD"/>
    <w:rsid w:val="00D511DB"/>
    <w:rsid w:val="00D51920"/>
    <w:rsid w:val="00D5228B"/>
    <w:rsid w:val="00D536D5"/>
    <w:rsid w:val="00D544F9"/>
    <w:rsid w:val="00D54B86"/>
    <w:rsid w:val="00D55716"/>
    <w:rsid w:val="00D563F5"/>
    <w:rsid w:val="00D6067B"/>
    <w:rsid w:val="00D63128"/>
    <w:rsid w:val="00D6370B"/>
    <w:rsid w:val="00D66F7F"/>
    <w:rsid w:val="00D703B2"/>
    <w:rsid w:val="00D70EC4"/>
    <w:rsid w:val="00D74F2A"/>
    <w:rsid w:val="00D7520E"/>
    <w:rsid w:val="00D75D65"/>
    <w:rsid w:val="00D805E7"/>
    <w:rsid w:val="00D83973"/>
    <w:rsid w:val="00D849A5"/>
    <w:rsid w:val="00D853E8"/>
    <w:rsid w:val="00D85634"/>
    <w:rsid w:val="00D872AF"/>
    <w:rsid w:val="00D904CC"/>
    <w:rsid w:val="00D91832"/>
    <w:rsid w:val="00D92400"/>
    <w:rsid w:val="00D932C7"/>
    <w:rsid w:val="00D9404A"/>
    <w:rsid w:val="00D9697F"/>
    <w:rsid w:val="00DA0A53"/>
    <w:rsid w:val="00DA2BDE"/>
    <w:rsid w:val="00DA5690"/>
    <w:rsid w:val="00DB04D8"/>
    <w:rsid w:val="00DB2084"/>
    <w:rsid w:val="00DB282F"/>
    <w:rsid w:val="00DB2924"/>
    <w:rsid w:val="00DB3157"/>
    <w:rsid w:val="00DB3C79"/>
    <w:rsid w:val="00DB6102"/>
    <w:rsid w:val="00DB685C"/>
    <w:rsid w:val="00DB793C"/>
    <w:rsid w:val="00DC10D4"/>
    <w:rsid w:val="00DC314B"/>
    <w:rsid w:val="00DC580E"/>
    <w:rsid w:val="00DC720C"/>
    <w:rsid w:val="00DC73B8"/>
    <w:rsid w:val="00DC7F2A"/>
    <w:rsid w:val="00DD0288"/>
    <w:rsid w:val="00DD11D4"/>
    <w:rsid w:val="00DD15E4"/>
    <w:rsid w:val="00DD21E7"/>
    <w:rsid w:val="00DD3182"/>
    <w:rsid w:val="00DD3DA1"/>
    <w:rsid w:val="00DD432A"/>
    <w:rsid w:val="00DD4F37"/>
    <w:rsid w:val="00DD69D1"/>
    <w:rsid w:val="00DD73E9"/>
    <w:rsid w:val="00DD747C"/>
    <w:rsid w:val="00DD75C9"/>
    <w:rsid w:val="00DE3091"/>
    <w:rsid w:val="00DE3410"/>
    <w:rsid w:val="00DE36ED"/>
    <w:rsid w:val="00DE4434"/>
    <w:rsid w:val="00DF22CB"/>
    <w:rsid w:val="00DF5742"/>
    <w:rsid w:val="00DF786E"/>
    <w:rsid w:val="00E0256B"/>
    <w:rsid w:val="00E03794"/>
    <w:rsid w:val="00E0392B"/>
    <w:rsid w:val="00E04C13"/>
    <w:rsid w:val="00E05643"/>
    <w:rsid w:val="00E0661B"/>
    <w:rsid w:val="00E072F2"/>
    <w:rsid w:val="00E0733B"/>
    <w:rsid w:val="00E113D1"/>
    <w:rsid w:val="00E12E6F"/>
    <w:rsid w:val="00E13416"/>
    <w:rsid w:val="00E13B72"/>
    <w:rsid w:val="00E1479E"/>
    <w:rsid w:val="00E15A38"/>
    <w:rsid w:val="00E15CEE"/>
    <w:rsid w:val="00E15D66"/>
    <w:rsid w:val="00E17CBA"/>
    <w:rsid w:val="00E2349D"/>
    <w:rsid w:val="00E23C72"/>
    <w:rsid w:val="00E2504F"/>
    <w:rsid w:val="00E31209"/>
    <w:rsid w:val="00E322CD"/>
    <w:rsid w:val="00E32842"/>
    <w:rsid w:val="00E346C8"/>
    <w:rsid w:val="00E34B67"/>
    <w:rsid w:val="00E34C45"/>
    <w:rsid w:val="00E35280"/>
    <w:rsid w:val="00E35A9B"/>
    <w:rsid w:val="00E436DE"/>
    <w:rsid w:val="00E44153"/>
    <w:rsid w:val="00E46DB6"/>
    <w:rsid w:val="00E473E3"/>
    <w:rsid w:val="00E541B4"/>
    <w:rsid w:val="00E5464D"/>
    <w:rsid w:val="00E5583B"/>
    <w:rsid w:val="00E55F14"/>
    <w:rsid w:val="00E61607"/>
    <w:rsid w:val="00E61DDE"/>
    <w:rsid w:val="00E62E19"/>
    <w:rsid w:val="00E65A34"/>
    <w:rsid w:val="00E717EC"/>
    <w:rsid w:val="00E72239"/>
    <w:rsid w:val="00E73249"/>
    <w:rsid w:val="00E74DDA"/>
    <w:rsid w:val="00E752E6"/>
    <w:rsid w:val="00E75595"/>
    <w:rsid w:val="00E75D32"/>
    <w:rsid w:val="00E75FE9"/>
    <w:rsid w:val="00E774C8"/>
    <w:rsid w:val="00E77A79"/>
    <w:rsid w:val="00E80500"/>
    <w:rsid w:val="00E814FA"/>
    <w:rsid w:val="00E82135"/>
    <w:rsid w:val="00E841BB"/>
    <w:rsid w:val="00E85B17"/>
    <w:rsid w:val="00E86959"/>
    <w:rsid w:val="00E901DD"/>
    <w:rsid w:val="00E91937"/>
    <w:rsid w:val="00E929FE"/>
    <w:rsid w:val="00E9462D"/>
    <w:rsid w:val="00E958F2"/>
    <w:rsid w:val="00E96308"/>
    <w:rsid w:val="00E97CFF"/>
    <w:rsid w:val="00EA08A6"/>
    <w:rsid w:val="00EA09AE"/>
    <w:rsid w:val="00EA1193"/>
    <w:rsid w:val="00EA1218"/>
    <w:rsid w:val="00EA2C5D"/>
    <w:rsid w:val="00EA3955"/>
    <w:rsid w:val="00EA42D6"/>
    <w:rsid w:val="00EA5202"/>
    <w:rsid w:val="00EA55AF"/>
    <w:rsid w:val="00EA575A"/>
    <w:rsid w:val="00EB0E46"/>
    <w:rsid w:val="00EB29CC"/>
    <w:rsid w:val="00EB5A19"/>
    <w:rsid w:val="00EB5E9F"/>
    <w:rsid w:val="00EC084B"/>
    <w:rsid w:val="00EC08CF"/>
    <w:rsid w:val="00EC17EC"/>
    <w:rsid w:val="00EC26C2"/>
    <w:rsid w:val="00EC4326"/>
    <w:rsid w:val="00EC4334"/>
    <w:rsid w:val="00EC6B91"/>
    <w:rsid w:val="00EC6E05"/>
    <w:rsid w:val="00ED227F"/>
    <w:rsid w:val="00ED4B61"/>
    <w:rsid w:val="00ED510F"/>
    <w:rsid w:val="00ED684C"/>
    <w:rsid w:val="00ED7941"/>
    <w:rsid w:val="00EE05AA"/>
    <w:rsid w:val="00EE1EA4"/>
    <w:rsid w:val="00EE38C6"/>
    <w:rsid w:val="00EE7A04"/>
    <w:rsid w:val="00EF0A67"/>
    <w:rsid w:val="00EF0F70"/>
    <w:rsid w:val="00EF143C"/>
    <w:rsid w:val="00EF1A2F"/>
    <w:rsid w:val="00EF1F98"/>
    <w:rsid w:val="00EF45BF"/>
    <w:rsid w:val="00EF49E6"/>
    <w:rsid w:val="00EF5D07"/>
    <w:rsid w:val="00EF76E1"/>
    <w:rsid w:val="00EF7F42"/>
    <w:rsid w:val="00F00FB1"/>
    <w:rsid w:val="00F01ACA"/>
    <w:rsid w:val="00F02835"/>
    <w:rsid w:val="00F07950"/>
    <w:rsid w:val="00F12A5E"/>
    <w:rsid w:val="00F13279"/>
    <w:rsid w:val="00F1388C"/>
    <w:rsid w:val="00F15072"/>
    <w:rsid w:val="00F165C0"/>
    <w:rsid w:val="00F2160C"/>
    <w:rsid w:val="00F21A79"/>
    <w:rsid w:val="00F22E74"/>
    <w:rsid w:val="00F22F2B"/>
    <w:rsid w:val="00F2731E"/>
    <w:rsid w:val="00F278D9"/>
    <w:rsid w:val="00F30032"/>
    <w:rsid w:val="00F30569"/>
    <w:rsid w:val="00F3332C"/>
    <w:rsid w:val="00F3411B"/>
    <w:rsid w:val="00F35C5A"/>
    <w:rsid w:val="00F42FA6"/>
    <w:rsid w:val="00F4563A"/>
    <w:rsid w:val="00F4616E"/>
    <w:rsid w:val="00F4647A"/>
    <w:rsid w:val="00F47717"/>
    <w:rsid w:val="00F50390"/>
    <w:rsid w:val="00F51603"/>
    <w:rsid w:val="00F51DC2"/>
    <w:rsid w:val="00F5202D"/>
    <w:rsid w:val="00F556AF"/>
    <w:rsid w:val="00F5674F"/>
    <w:rsid w:val="00F56C34"/>
    <w:rsid w:val="00F56D3F"/>
    <w:rsid w:val="00F63F4F"/>
    <w:rsid w:val="00F64016"/>
    <w:rsid w:val="00F65ABA"/>
    <w:rsid w:val="00F678EB"/>
    <w:rsid w:val="00F70735"/>
    <w:rsid w:val="00F71D25"/>
    <w:rsid w:val="00F72BFA"/>
    <w:rsid w:val="00F73428"/>
    <w:rsid w:val="00F74564"/>
    <w:rsid w:val="00F802C8"/>
    <w:rsid w:val="00F80BED"/>
    <w:rsid w:val="00F80C19"/>
    <w:rsid w:val="00F8138C"/>
    <w:rsid w:val="00F853B6"/>
    <w:rsid w:val="00F86243"/>
    <w:rsid w:val="00F873E9"/>
    <w:rsid w:val="00F87975"/>
    <w:rsid w:val="00F94AF4"/>
    <w:rsid w:val="00F96E99"/>
    <w:rsid w:val="00F975DB"/>
    <w:rsid w:val="00F97CFF"/>
    <w:rsid w:val="00FA0F3F"/>
    <w:rsid w:val="00FA13AD"/>
    <w:rsid w:val="00FA1AD4"/>
    <w:rsid w:val="00FA1C9E"/>
    <w:rsid w:val="00FA2A19"/>
    <w:rsid w:val="00FA50CD"/>
    <w:rsid w:val="00FA55DE"/>
    <w:rsid w:val="00FA73CE"/>
    <w:rsid w:val="00FA7492"/>
    <w:rsid w:val="00FB01B2"/>
    <w:rsid w:val="00FB0344"/>
    <w:rsid w:val="00FB0F04"/>
    <w:rsid w:val="00FB49B2"/>
    <w:rsid w:val="00FB5964"/>
    <w:rsid w:val="00FB6713"/>
    <w:rsid w:val="00FB77FC"/>
    <w:rsid w:val="00FC14D1"/>
    <w:rsid w:val="00FC556A"/>
    <w:rsid w:val="00FC739A"/>
    <w:rsid w:val="00FD00B1"/>
    <w:rsid w:val="00FD04EB"/>
    <w:rsid w:val="00FD05C7"/>
    <w:rsid w:val="00FD0973"/>
    <w:rsid w:val="00FD22F5"/>
    <w:rsid w:val="00FD2D2E"/>
    <w:rsid w:val="00FD45F0"/>
    <w:rsid w:val="00FD4C0F"/>
    <w:rsid w:val="00FD5CE5"/>
    <w:rsid w:val="00FE0323"/>
    <w:rsid w:val="00FE1190"/>
    <w:rsid w:val="00FE2D51"/>
    <w:rsid w:val="00FE33E3"/>
    <w:rsid w:val="00FE41F3"/>
    <w:rsid w:val="00FE499E"/>
    <w:rsid w:val="00FE521D"/>
    <w:rsid w:val="00FF1377"/>
    <w:rsid w:val="00FF1968"/>
    <w:rsid w:val="00FF3D43"/>
    <w:rsid w:val="00FF46A6"/>
    <w:rsid w:val="00FF4A76"/>
    <w:rsid w:val="00FF55A9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D70C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 Знак Знак Знак1 Знак Знак Знак Знак Знак Знак Знак"/>
    <w:basedOn w:val="a0"/>
    <w:rsid w:val="00576E43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774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">
    <w:name w:val="Char"/>
    <w:basedOn w:val="a0"/>
    <w:rsid w:val="00E77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Обычный + 14 пт Знак"/>
    <w:link w:val="140"/>
    <w:locked/>
    <w:rsid w:val="004D2388"/>
    <w:rPr>
      <w:sz w:val="28"/>
      <w:szCs w:val="28"/>
    </w:rPr>
  </w:style>
  <w:style w:type="paragraph" w:customStyle="1" w:styleId="140">
    <w:name w:val="Обычный + 14 пт"/>
    <w:basedOn w:val="a0"/>
    <w:link w:val="14"/>
    <w:rsid w:val="004D2388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0"/>
    <w:semiHidden/>
    <w:rsid w:val="000417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34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BF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0"/>
    <w:link w:val="a7"/>
    <w:rsid w:val="00021E00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character" w:customStyle="1" w:styleId="a7">
    <w:name w:val="Основной текст с отступом Знак"/>
    <w:link w:val="a6"/>
    <w:rsid w:val="00021E00"/>
    <w:rPr>
      <w:rFonts w:ascii="Courier New" w:hAnsi="Courier New" w:cs="Courier New"/>
      <w:b/>
      <w:bCs/>
      <w:spacing w:val="-8"/>
      <w:sz w:val="18"/>
      <w:szCs w:val="18"/>
    </w:rPr>
  </w:style>
  <w:style w:type="paragraph" w:styleId="a8">
    <w:name w:val="Plain Text"/>
    <w:basedOn w:val="a0"/>
    <w:link w:val="a9"/>
    <w:rsid w:val="006F69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6F69E0"/>
    <w:rPr>
      <w:rFonts w:ascii="Courier New" w:hAnsi="Courier New" w:cs="Courier New"/>
    </w:rPr>
  </w:style>
  <w:style w:type="paragraph" w:styleId="a">
    <w:name w:val="List Bullet"/>
    <w:basedOn w:val="a0"/>
    <w:rsid w:val="006F69E0"/>
    <w:pPr>
      <w:numPr>
        <w:numId w:val="4"/>
      </w:numPr>
    </w:pPr>
  </w:style>
  <w:style w:type="character" w:styleId="aa">
    <w:name w:val="Hyperlink"/>
    <w:rsid w:val="006F69E0"/>
    <w:rPr>
      <w:color w:val="0563C1"/>
      <w:u w:val="single"/>
    </w:rPr>
  </w:style>
  <w:style w:type="character" w:styleId="ab">
    <w:name w:val="footnote reference"/>
    <w:rsid w:val="002F3D82"/>
    <w:rPr>
      <w:rFonts w:ascii="Times New Roman" w:hAnsi="Times New Roman"/>
      <w:vertAlign w:val="superscript"/>
    </w:rPr>
  </w:style>
  <w:style w:type="paragraph" w:styleId="ac">
    <w:name w:val="header"/>
    <w:basedOn w:val="a0"/>
    <w:link w:val="ad"/>
    <w:uiPriority w:val="99"/>
    <w:rsid w:val="00AF70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7072"/>
    <w:rPr>
      <w:sz w:val="24"/>
      <w:szCs w:val="24"/>
    </w:rPr>
  </w:style>
  <w:style w:type="paragraph" w:styleId="ae">
    <w:name w:val="footer"/>
    <w:basedOn w:val="a0"/>
    <w:link w:val="af"/>
    <w:rsid w:val="00AF70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F70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D70C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 Знак Знак Знак1 Знак Знак Знак Знак Знак Знак Знак"/>
    <w:basedOn w:val="a0"/>
    <w:rsid w:val="00576E43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774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">
    <w:name w:val="Char"/>
    <w:basedOn w:val="a0"/>
    <w:rsid w:val="00E77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Обычный + 14 пт Знак"/>
    <w:link w:val="140"/>
    <w:locked/>
    <w:rsid w:val="004D2388"/>
    <w:rPr>
      <w:sz w:val="28"/>
      <w:szCs w:val="28"/>
    </w:rPr>
  </w:style>
  <w:style w:type="paragraph" w:customStyle="1" w:styleId="140">
    <w:name w:val="Обычный + 14 пт"/>
    <w:basedOn w:val="a0"/>
    <w:link w:val="14"/>
    <w:rsid w:val="004D2388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0"/>
    <w:semiHidden/>
    <w:rsid w:val="000417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34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BF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0"/>
    <w:link w:val="a7"/>
    <w:rsid w:val="00021E00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character" w:customStyle="1" w:styleId="a7">
    <w:name w:val="Основной текст с отступом Знак"/>
    <w:link w:val="a6"/>
    <w:rsid w:val="00021E00"/>
    <w:rPr>
      <w:rFonts w:ascii="Courier New" w:hAnsi="Courier New" w:cs="Courier New"/>
      <w:b/>
      <w:bCs/>
      <w:spacing w:val="-8"/>
      <w:sz w:val="18"/>
      <w:szCs w:val="18"/>
    </w:rPr>
  </w:style>
  <w:style w:type="paragraph" w:styleId="a8">
    <w:name w:val="Plain Text"/>
    <w:basedOn w:val="a0"/>
    <w:link w:val="a9"/>
    <w:rsid w:val="006F69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6F69E0"/>
    <w:rPr>
      <w:rFonts w:ascii="Courier New" w:hAnsi="Courier New" w:cs="Courier New"/>
    </w:rPr>
  </w:style>
  <w:style w:type="paragraph" w:styleId="a">
    <w:name w:val="List Bullet"/>
    <w:basedOn w:val="a0"/>
    <w:rsid w:val="006F69E0"/>
    <w:pPr>
      <w:numPr>
        <w:numId w:val="4"/>
      </w:numPr>
    </w:pPr>
  </w:style>
  <w:style w:type="character" w:styleId="aa">
    <w:name w:val="Hyperlink"/>
    <w:rsid w:val="006F69E0"/>
    <w:rPr>
      <w:color w:val="0563C1"/>
      <w:u w:val="single"/>
    </w:rPr>
  </w:style>
  <w:style w:type="character" w:styleId="ab">
    <w:name w:val="footnote reference"/>
    <w:rsid w:val="002F3D82"/>
    <w:rPr>
      <w:rFonts w:ascii="Times New Roman" w:hAnsi="Times New Roman"/>
      <w:vertAlign w:val="superscript"/>
    </w:rPr>
  </w:style>
  <w:style w:type="paragraph" w:styleId="ac">
    <w:name w:val="header"/>
    <w:basedOn w:val="a0"/>
    <w:link w:val="ad"/>
    <w:uiPriority w:val="99"/>
    <w:rsid w:val="00AF70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7072"/>
    <w:rPr>
      <w:sz w:val="24"/>
      <w:szCs w:val="24"/>
    </w:rPr>
  </w:style>
  <w:style w:type="paragraph" w:styleId="ae">
    <w:name w:val="footer"/>
    <w:basedOn w:val="a0"/>
    <w:link w:val="af"/>
    <w:rsid w:val="00AF70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F70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15B9-16B5-422A-A80C-A44EE4F6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GUPR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russkih</dc:creator>
  <cp:lastModifiedBy>Астапов Сергей Игоревич</cp:lastModifiedBy>
  <cp:revision>2</cp:revision>
  <cp:lastPrinted>2022-12-29T09:43:00Z</cp:lastPrinted>
  <dcterms:created xsi:type="dcterms:W3CDTF">2022-12-30T04:36:00Z</dcterms:created>
  <dcterms:modified xsi:type="dcterms:W3CDTF">2022-12-30T04:36:00Z</dcterms:modified>
</cp:coreProperties>
</file>