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1B011E31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236C54">
        <w:rPr>
          <w:b/>
          <w:sz w:val="40"/>
        </w:rPr>
        <w:t>06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 </w:t>
      </w:r>
      <w:r w:rsidR="00236C54">
        <w:rPr>
          <w:sz w:val="20"/>
        </w:rPr>
        <w:t>30</w:t>
      </w:r>
      <w:r>
        <w:rPr>
          <w:sz w:val="20"/>
        </w:rPr>
        <w:t>.</w:t>
      </w:r>
      <w:r w:rsidR="00A92648">
        <w:rPr>
          <w:sz w:val="20"/>
        </w:rPr>
        <w:t>0</w:t>
      </w:r>
      <w:r w:rsidR="00236C54">
        <w:rPr>
          <w:sz w:val="20"/>
        </w:rPr>
        <w:t>5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1F8FB750" w14:textId="77777777" w:rsidR="000D105E" w:rsidRDefault="000D105E" w:rsidP="000D105E">
      <w:pPr>
        <w:spacing w:line="259" w:lineRule="auto"/>
        <w:rPr>
          <w:sz w:val="20"/>
        </w:rPr>
      </w:pPr>
    </w:p>
    <w:p w14:paraId="1853D568" w14:textId="7CBD183E" w:rsidR="000D105E" w:rsidRPr="00236C54" w:rsidRDefault="000D105E" w:rsidP="00236C54">
      <w:pPr>
        <w:spacing w:line="259" w:lineRule="auto"/>
        <w:ind w:left="4749"/>
        <w:rPr>
          <w:sz w:val="20"/>
        </w:rPr>
      </w:pPr>
      <w:r>
        <w:rPr>
          <w:sz w:val="20"/>
        </w:rPr>
        <w:t xml:space="preserve">                   </w:t>
      </w:r>
    </w:p>
    <w:p w14:paraId="4B739DAB" w14:textId="77777777" w:rsidR="00236C54" w:rsidRPr="00236C54" w:rsidRDefault="00236C54" w:rsidP="00236C54">
      <w:pPr>
        <w:rPr>
          <w:rFonts w:ascii="Arial" w:hAnsi="Arial" w:cs="Arial"/>
          <w:sz w:val="24"/>
          <w:szCs w:val="24"/>
        </w:rPr>
      </w:pPr>
    </w:p>
    <w:p w14:paraId="2D748549" w14:textId="77777777" w:rsidR="00236C54" w:rsidRPr="00ED0CF3" w:rsidRDefault="00236C54" w:rsidP="00236C54">
      <w:pPr>
        <w:jc w:val="center"/>
        <w:rPr>
          <w:szCs w:val="28"/>
        </w:rPr>
      </w:pPr>
      <w:r w:rsidRPr="00ED0CF3">
        <w:rPr>
          <w:szCs w:val="28"/>
        </w:rPr>
        <w:t>АДМИНИСТРАЦИЯ ИВАНОВСКОГО СЕЛЬСОВЕТА</w:t>
      </w:r>
    </w:p>
    <w:p w14:paraId="6A2A0507" w14:textId="77777777" w:rsidR="00236C54" w:rsidRPr="00ED0CF3" w:rsidRDefault="00236C54" w:rsidP="00236C54">
      <w:pPr>
        <w:jc w:val="center"/>
        <w:rPr>
          <w:szCs w:val="28"/>
        </w:rPr>
      </w:pPr>
      <w:r w:rsidRPr="00ED0CF3">
        <w:rPr>
          <w:szCs w:val="28"/>
        </w:rPr>
        <w:t>ИРБЕЙСКОГО РАЙОНА КРАСНОЯРСКОГО КРАЯ</w:t>
      </w:r>
    </w:p>
    <w:p w14:paraId="690FD0A1" w14:textId="77777777" w:rsidR="00236C54" w:rsidRPr="00ED0CF3" w:rsidRDefault="00236C54" w:rsidP="00236C54">
      <w:pPr>
        <w:jc w:val="center"/>
        <w:rPr>
          <w:szCs w:val="28"/>
        </w:rPr>
      </w:pPr>
    </w:p>
    <w:p w14:paraId="1EC3B0B1" w14:textId="5ABC16A2" w:rsidR="00236C54" w:rsidRPr="00ED0CF3" w:rsidRDefault="00236C54" w:rsidP="00236C54">
      <w:pPr>
        <w:jc w:val="center"/>
        <w:rPr>
          <w:szCs w:val="28"/>
        </w:rPr>
      </w:pPr>
      <w:r w:rsidRPr="00ED0CF3">
        <w:rPr>
          <w:szCs w:val="28"/>
        </w:rPr>
        <w:t>ПОСТАНОВЛЕНИЕ</w:t>
      </w:r>
    </w:p>
    <w:p w14:paraId="545E47F9" w14:textId="77777777" w:rsidR="00236C54" w:rsidRPr="00ED0CF3" w:rsidRDefault="00236C54" w:rsidP="00236C54">
      <w:pPr>
        <w:jc w:val="center"/>
        <w:rPr>
          <w:szCs w:val="28"/>
        </w:rPr>
      </w:pPr>
    </w:p>
    <w:p w14:paraId="3FFBF4D9" w14:textId="77777777" w:rsidR="00236C54" w:rsidRPr="00ED0CF3" w:rsidRDefault="00236C54" w:rsidP="00236C54">
      <w:pPr>
        <w:jc w:val="center"/>
        <w:rPr>
          <w:szCs w:val="28"/>
        </w:rPr>
      </w:pPr>
      <w:r w:rsidRPr="00ED0CF3">
        <w:rPr>
          <w:szCs w:val="28"/>
        </w:rPr>
        <w:t xml:space="preserve">22.05.2024 </w:t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  <w:t xml:space="preserve">       с. Ивановка</w:t>
      </w:r>
      <w:r w:rsidRPr="00ED0CF3">
        <w:rPr>
          <w:szCs w:val="28"/>
        </w:rPr>
        <w:tab/>
        <w:t xml:space="preserve">                  </w:t>
      </w:r>
      <w:r w:rsidRPr="00ED0CF3">
        <w:rPr>
          <w:szCs w:val="28"/>
        </w:rPr>
        <w:tab/>
        <w:t xml:space="preserve">              № 23-пг</w:t>
      </w:r>
    </w:p>
    <w:p w14:paraId="179684DF" w14:textId="4215109D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</w:r>
    </w:p>
    <w:p w14:paraId="7504566D" w14:textId="32127EBB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Об утверждении Положения «Об организации и осуществлении первичного воинского учета граждан на тер</w:t>
      </w:r>
      <w:r w:rsidRPr="00ED0CF3">
        <w:rPr>
          <w:szCs w:val="28"/>
        </w:rPr>
        <w:t>ритории Ивановского сельсовета»</w:t>
      </w:r>
    </w:p>
    <w:p w14:paraId="09283149" w14:textId="7F3621D0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</w:t>
      </w:r>
      <w:proofErr w:type="gramStart"/>
      <w:r w:rsidRPr="00ED0CF3">
        <w:rPr>
          <w:szCs w:val="28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руководствуясь Уставом</w:t>
      </w:r>
      <w:proofErr w:type="gramEnd"/>
      <w:r w:rsidRPr="00ED0CF3">
        <w:rPr>
          <w:szCs w:val="28"/>
        </w:rPr>
        <w:t xml:space="preserve"> Ивано</w:t>
      </w:r>
      <w:r w:rsidRPr="00ED0CF3">
        <w:rPr>
          <w:szCs w:val="28"/>
        </w:rPr>
        <w:t>вского сельсовета, ПОСТАНОВЛЯЮ:</w:t>
      </w:r>
    </w:p>
    <w:p w14:paraId="65F76D9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1. Утвердить Положение «Об организации и осуществлении первичного воинского учета граждан на территории Ивановского сельсовета», согласно приложению № 1. </w:t>
      </w:r>
    </w:p>
    <w:p w14:paraId="60355E2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2. Утвердить </w:t>
      </w:r>
      <w:proofErr w:type="gramStart"/>
      <w:r w:rsidRPr="00ED0CF3">
        <w:rPr>
          <w:szCs w:val="28"/>
        </w:rPr>
        <w:t>должностную</w:t>
      </w:r>
      <w:proofErr w:type="gramEnd"/>
      <w:r w:rsidRPr="00ED0CF3">
        <w:rPr>
          <w:szCs w:val="28"/>
        </w:rPr>
        <w:t xml:space="preserve"> инструкции военно-учётного работника, согласно приложению № 2.</w:t>
      </w:r>
    </w:p>
    <w:p w14:paraId="7A68EB0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3. Считать утратившими силу постановления администрации Ивановского сельсовета от 26.11.2017 № 99 «Об  организации  воинского учета граждан пребывающих в запасе», </w:t>
      </w:r>
    </w:p>
    <w:p w14:paraId="260C8F7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4. </w:t>
      </w:r>
      <w:proofErr w:type="gramStart"/>
      <w:r w:rsidRPr="00ED0CF3">
        <w:rPr>
          <w:szCs w:val="28"/>
        </w:rPr>
        <w:t>Контроль за</w:t>
      </w:r>
      <w:proofErr w:type="gramEnd"/>
      <w:r w:rsidRPr="00ED0CF3">
        <w:rPr>
          <w:szCs w:val="28"/>
        </w:rPr>
        <w:t xml:space="preserve"> выполнением данного постановления оставляю за собой.</w:t>
      </w:r>
    </w:p>
    <w:p w14:paraId="4AE84C5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5. Настоящее Постановление вступает в силу в день, следующий за днем его опубликования в периодически печатном издании «Ивановский вестник».</w:t>
      </w:r>
    </w:p>
    <w:p w14:paraId="60E7E416" w14:textId="77777777" w:rsidR="00236C54" w:rsidRPr="00ED0CF3" w:rsidRDefault="00236C54" w:rsidP="00236C54">
      <w:pPr>
        <w:rPr>
          <w:szCs w:val="28"/>
        </w:rPr>
      </w:pPr>
    </w:p>
    <w:p w14:paraId="3B260DF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Глава сельсовета                                            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531F1B31" w14:textId="77777777" w:rsidR="00236C54" w:rsidRPr="00ED0CF3" w:rsidRDefault="00236C54" w:rsidP="00236C54">
      <w:pPr>
        <w:rPr>
          <w:szCs w:val="28"/>
        </w:rPr>
      </w:pPr>
    </w:p>
    <w:p w14:paraId="6B6312F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Приложение 1 к Постановлению</w:t>
      </w:r>
    </w:p>
    <w:p w14:paraId="52DCA59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>администрации Ивановского сельсовета</w:t>
      </w:r>
    </w:p>
    <w:p w14:paraId="75C878E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от 22.05.2024 № 23-пг</w:t>
      </w:r>
    </w:p>
    <w:p w14:paraId="26D4005B" w14:textId="77777777" w:rsidR="00236C54" w:rsidRPr="00ED0CF3" w:rsidRDefault="00236C54" w:rsidP="00236C54">
      <w:pPr>
        <w:rPr>
          <w:szCs w:val="28"/>
        </w:rPr>
      </w:pPr>
    </w:p>
    <w:p w14:paraId="2E1E57E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СОГЛАСОВАНО</w:t>
      </w:r>
    </w:p>
    <w:p w14:paraId="5D1E551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Военный комиссар </w:t>
      </w:r>
    </w:p>
    <w:p w14:paraId="6FB41578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и </w:t>
      </w:r>
      <w:proofErr w:type="gramStart"/>
      <w:r w:rsidRPr="00ED0CF3">
        <w:rPr>
          <w:szCs w:val="28"/>
        </w:rPr>
        <w:t>Саянского</w:t>
      </w:r>
      <w:proofErr w:type="gramEnd"/>
      <w:r w:rsidRPr="00ED0CF3">
        <w:rPr>
          <w:szCs w:val="28"/>
        </w:rPr>
        <w:t xml:space="preserve"> районов</w:t>
      </w:r>
    </w:p>
    <w:p w14:paraId="6AA897E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Красноярского края</w:t>
      </w:r>
    </w:p>
    <w:p w14:paraId="60D9383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____________________________</w:t>
      </w:r>
    </w:p>
    <w:p w14:paraId="084D6228" w14:textId="77777777" w:rsidR="00236C54" w:rsidRPr="00ED0CF3" w:rsidRDefault="00236C54" w:rsidP="00236C54">
      <w:pPr>
        <w:rPr>
          <w:szCs w:val="28"/>
        </w:rPr>
      </w:pPr>
    </w:p>
    <w:p w14:paraId="1BBB4E6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«___»___________2024 г.</w:t>
      </w:r>
    </w:p>
    <w:p w14:paraId="7BBBB64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УТВЕРЖДАЮ</w:t>
      </w:r>
    </w:p>
    <w:p w14:paraId="6B4BF0F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Глава Ивановского сельсовета</w:t>
      </w:r>
    </w:p>
    <w:p w14:paraId="5B674E34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                      </w:t>
      </w:r>
    </w:p>
    <w:p w14:paraId="252FF61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Красноярского края</w:t>
      </w:r>
    </w:p>
    <w:p w14:paraId="3C0071A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7813D379" w14:textId="77777777" w:rsidR="00236C54" w:rsidRPr="00ED0CF3" w:rsidRDefault="00236C54" w:rsidP="00236C54">
      <w:pPr>
        <w:rPr>
          <w:szCs w:val="28"/>
        </w:rPr>
      </w:pPr>
    </w:p>
    <w:p w14:paraId="2BA4CCA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«____»___________2024 г</w:t>
      </w:r>
    </w:p>
    <w:p w14:paraId="643E33ED" w14:textId="77777777" w:rsidR="00236C54" w:rsidRPr="00ED0CF3" w:rsidRDefault="00236C54" w:rsidP="00236C54">
      <w:pPr>
        <w:rPr>
          <w:szCs w:val="28"/>
        </w:rPr>
      </w:pPr>
    </w:p>
    <w:p w14:paraId="415AEAE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ПОЛОЖЕНИЕ</w:t>
      </w:r>
    </w:p>
    <w:p w14:paraId="57F3928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«Об организации и осуществлении первичного воинского учета граждан на территории Ивановского сельсовета»</w:t>
      </w:r>
    </w:p>
    <w:p w14:paraId="36489491" w14:textId="77777777" w:rsidR="00236C54" w:rsidRPr="00ED0CF3" w:rsidRDefault="00236C54" w:rsidP="00236C54">
      <w:pPr>
        <w:rPr>
          <w:szCs w:val="28"/>
        </w:rPr>
      </w:pPr>
    </w:p>
    <w:p w14:paraId="1978448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1. ОБЩИЕ ПОЛОЖЕНИЯ </w:t>
      </w:r>
    </w:p>
    <w:p w14:paraId="35E9142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1.1. Организация и осуществление первичного воинского учета граждан на территории Ивановского сельсовета осуществляется назначенным сотрудником органа местного самоуправления, по совместительству осуществляющего воинский учет - инспектора по военно-учетной работе (далее – ВУР). </w:t>
      </w:r>
    </w:p>
    <w:p w14:paraId="49B70FB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1.2. </w:t>
      </w:r>
      <w:proofErr w:type="gramStart"/>
      <w:r w:rsidRPr="00ED0CF3">
        <w:rPr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 w:rsidRPr="00ED0CF3">
        <w:rPr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Ивановского сельсовета, иными нормативными правовыми актами органов местного самоуправления, а также настоящим Положением.</w:t>
      </w:r>
    </w:p>
    <w:p w14:paraId="0EE2700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1.3. Положение об организации и осуществлении первичного воинского учета утверждается главой Ивановского сельсовета.</w:t>
      </w:r>
    </w:p>
    <w:p w14:paraId="1FF10EF2" w14:textId="77777777" w:rsidR="00236C54" w:rsidRPr="00ED0CF3" w:rsidRDefault="00236C54" w:rsidP="00236C54">
      <w:pPr>
        <w:rPr>
          <w:szCs w:val="28"/>
        </w:rPr>
      </w:pPr>
    </w:p>
    <w:p w14:paraId="7DD70F2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>2. ОСНОВНЫЕ ЗАДАЧИ</w:t>
      </w:r>
    </w:p>
    <w:p w14:paraId="3E6E83E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2.1. Основными задачами ВУР являются: </w:t>
      </w:r>
    </w:p>
    <w:p w14:paraId="30C6D1C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обеспечение исполнения гражданами воинской обязанности, установленной законодательством Российской Федерации, на территории Ивановского сельсовета; </w:t>
      </w:r>
    </w:p>
    <w:p w14:paraId="566A236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документальное оформление сведений воинского учета о гражданах, состоящих на воинском учете;</w:t>
      </w:r>
    </w:p>
    <w:p w14:paraId="40DDAA3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12D7105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  <w:proofErr w:type="gramStart"/>
      <w:r w:rsidRPr="00ED0CF3">
        <w:rPr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14:paraId="5F9A9AB7" w14:textId="77777777" w:rsidR="00236C54" w:rsidRPr="00ED0CF3" w:rsidRDefault="00236C54" w:rsidP="00236C54">
      <w:pPr>
        <w:rPr>
          <w:szCs w:val="28"/>
        </w:rPr>
      </w:pPr>
    </w:p>
    <w:p w14:paraId="492E58C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3. ФУНКЦИИ</w:t>
      </w:r>
    </w:p>
    <w:p w14:paraId="12101B7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Ивановского сельсовета.</w:t>
      </w:r>
    </w:p>
    <w:p w14:paraId="0EFA69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37BE0D0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14:paraId="11058E6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3.4. Вести учет организаций, находящихся на территории </w:t>
      </w:r>
    </w:p>
    <w:p w14:paraId="1D357B6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Ивановского сельсовета и осуществлять контроль ведение в них воинского учета.</w:t>
      </w:r>
    </w:p>
    <w:p w14:paraId="27CC2B2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3.5. </w:t>
      </w:r>
      <w:proofErr w:type="gramStart"/>
      <w:r w:rsidRPr="00ED0CF3">
        <w:rPr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14:paraId="5E9F95D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3.6. 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и Саянского районов, организаций.</w:t>
      </w:r>
    </w:p>
    <w:p w14:paraId="2B440E7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3.7.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14:paraId="6CEB5E9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3.8. Представлять в военные комиссариаты сведения о случаях неисполнения должностными лицами организаций и гражданами обязанностей </w:t>
      </w:r>
      <w:r w:rsidRPr="00ED0CF3">
        <w:rPr>
          <w:szCs w:val="28"/>
        </w:rPr>
        <w:lastRenderedPageBreak/>
        <w:t>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1C97C62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14:paraId="0598B79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3.10. </w:t>
      </w:r>
      <w:proofErr w:type="gramStart"/>
      <w:r w:rsidRPr="00ED0CF3">
        <w:rPr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ED0CF3">
        <w:rPr>
          <w:szCs w:val="28"/>
        </w:rPr>
        <w:t xml:space="preserve"> (при наличии в документах воинского учета отметок об их выдаче).</w:t>
      </w:r>
    </w:p>
    <w:p w14:paraId="4EC78F9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14:paraId="58DB8F9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3.12. Заполнять карточки первичного учета на офицеров запаса.</w:t>
      </w:r>
    </w:p>
    <w:p w14:paraId="7A2116A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14:paraId="626F13B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3.14. Заполнять карты первичного воинского учета призывников. </w:t>
      </w:r>
    </w:p>
    <w:p w14:paraId="5A53D72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14:paraId="5D71C92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14:paraId="713FFDF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3.17. Оповещать призывников о необходимости личной явки в военный комиссариат для постановки на воинский учет. </w:t>
      </w:r>
    </w:p>
    <w:p w14:paraId="3EFFE50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14:paraId="7A01D24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При приеме от граждан документов воинского учета выдает расписки.</w:t>
      </w:r>
    </w:p>
    <w:p w14:paraId="32ED938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ab/>
        <w:t xml:space="preserve">3.19. Представлять в военный комиссариат документы воинского учета и паспорта </w:t>
      </w:r>
      <w:proofErr w:type="gramStart"/>
      <w:r w:rsidRPr="00ED0CF3">
        <w:rPr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ED0CF3">
        <w:rPr>
          <w:szCs w:val="28"/>
        </w:rPr>
        <w:t xml:space="preserve"> указанных документов. </w:t>
      </w:r>
    </w:p>
    <w:p w14:paraId="5F40E3A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14:paraId="5769659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3.18. Производить в документах первичного воинского учета соответствующие отметки о снятии с воинского учета.</w:t>
      </w:r>
    </w:p>
    <w:p w14:paraId="016A297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14:paraId="60C69AF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3.20. </w:t>
      </w:r>
      <w:proofErr w:type="gramStart"/>
      <w:r w:rsidRPr="00ED0CF3">
        <w:rPr>
          <w:szCs w:val="28"/>
        </w:rPr>
        <w:t>Представлять в соответствующий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14:paraId="3E34E26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3.21.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0DDE96D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3.22. Участвовать в работе по отбору граждан на военную службу по контракту, поступления в добровольческие формирования. </w:t>
      </w:r>
    </w:p>
    <w:p w14:paraId="1D8E4765" w14:textId="3D35709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3.23. Проводить среди населения сельского поселения информационно-агитационную работу по привлечению граждан </w:t>
      </w:r>
      <w:r w:rsidRPr="00ED0CF3">
        <w:rPr>
          <w:szCs w:val="28"/>
        </w:rPr>
        <w:t>на военную службу по контракту.</w:t>
      </w:r>
    </w:p>
    <w:p w14:paraId="7655B37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4. ПРАВА</w:t>
      </w:r>
    </w:p>
    <w:p w14:paraId="50D220B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4.1. Для плановой и целенаправленной работы ВУР имеет право: </w:t>
      </w:r>
    </w:p>
    <w:p w14:paraId="283EC3F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-вносить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14:paraId="0AF06A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-запрашивать и получать от администрации Ивановского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  <w:r w:rsidRPr="00ED0CF3">
        <w:rPr>
          <w:szCs w:val="28"/>
        </w:rPr>
        <w:cr/>
      </w:r>
    </w:p>
    <w:p w14:paraId="444275D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-создавать информационные базы данных по вопросам, отнесенным к компетенции ВУР; </w:t>
      </w:r>
    </w:p>
    <w:p w14:paraId="44AF82F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  <w:proofErr w:type="gramStart"/>
      <w:r w:rsidRPr="00ED0CF3">
        <w:rPr>
          <w:szCs w:val="28"/>
        </w:rPr>
        <w:t xml:space="preserve">-выносить на рассмотрение главы Ивановского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 w:rsidRPr="00ED0CF3">
        <w:rPr>
          <w:szCs w:val="28"/>
        </w:rPr>
        <w:lastRenderedPageBreak/>
        <w:t>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14:paraId="1C40DB23" w14:textId="77777777" w:rsidR="00236C54" w:rsidRPr="00ED0CF3" w:rsidRDefault="00236C54" w:rsidP="00236C54">
      <w:pPr>
        <w:rPr>
          <w:szCs w:val="28"/>
        </w:rPr>
      </w:pPr>
    </w:p>
    <w:p w14:paraId="7F237C2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5.ОПЛАТА ТРУДА </w:t>
      </w:r>
    </w:p>
    <w:p w14:paraId="0F5F6F2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5.1. Оплата труда военно-учетного работника на осуществление полномочий по первичному воинскому учету администрацией Ивановского сельсовета осуществляется в соответствии с </w:t>
      </w:r>
      <w:proofErr w:type="gramStart"/>
      <w:r w:rsidRPr="00ED0CF3">
        <w:rPr>
          <w:szCs w:val="28"/>
        </w:rPr>
        <w:t>предоставленными</w:t>
      </w:r>
      <w:proofErr w:type="gramEnd"/>
      <w:r w:rsidRPr="00ED0CF3">
        <w:rPr>
          <w:szCs w:val="28"/>
        </w:rPr>
        <w:t xml:space="preserve"> министерством финансов Красноярского края субвенций из федерального бюджета Российской Федерации.</w:t>
      </w:r>
    </w:p>
    <w:p w14:paraId="5B3772B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Размер субвенции, предоставляемой </w:t>
      </w:r>
      <w:proofErr w:type="gramStart"/>
      <w:r w:rsidRPr="00ED0CF3">
        <w:rPr>
          <w:szCs w:val="28"/>
        </w:rPr>
        <w:t>Ивановского</w:t>
      </w:r>
      <w:proofErr w:type="gramEnd"/>
      <w:r w:rsidRPr="00ED0CF3">
        <w:rPr>
          <w:szCs w:val="28"/>
        </w:rPr>
        <w:t xml:space="preserve"> сельсовету определяется в следующем порядке:</w:t>
      </w:r>
    </w:p>
    <w:p w14:paraId="7939EBD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5.1.1</w:t>
      </w:r>
      <w:proofErr w:type="gramStart"/>
      <w:r w:rsidRPr="00ED0CF3">
        <w:rPr>
          <w:szCs w:val="28"/>
        </w:rPr>
        <w:t xml:space="preserve"> О</w:t>
      </w:r>
      <w:proofErr w:type="gramEnd"/>
      <w:r w:rsidRPr="00ED0CF3">
        <w:rPr>
          <w:szCs w:val="28"/>
        </w:rPr>
        <w:t>пределяются затраты на содержание одного ВУР работника администрации Ивановского сельсовета где:</w:t>
      </w:r>
    </w:p>
    <w:p w14:paraId="3E198AD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расходы на оплату труда </w:t>
      </w:r>
      <w:proofErr w:type="gramStart"/>
      <w:r w:rsidRPr="00ED0CF3">
        <w:rPr>
          <w:szCs w:val="28"/>
        </w:rPr>
        <w:t>военно-учетных</w:t>
      </w:r>
      <w:proofErr w:type="gramEnd"/>
      <w:r w:rsidRPr="00ED0CF3">
        <w:rPr>
          <w:szCs w:val="28"/>
        </w:rPr>
        <w:t xml:space="preserve"> работника, включая соответствующие начисления на фонд оплаты труда;</w:t>
      </w:r>
    </w:p>
    <w:p w14:paraId="74F158E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расходы на оплату аренды помещений;</w:t>
      </w:r>
    </w:p>
    <w:p w14:paraId="69ECE2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расходы на оплату услуг связи;</w:t>
      </w:r>
    </w:p>
    <w:p w14:paraId="3FCA506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расходы на оплату транспортных услуг;</w:t>
      </w:r>
    </w:p>
    <w:p w14:paraId="4F7A482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командировочные расходы;</w:t>
      </w:r>
    </w:p>
    <w:p w14:paraId="212E820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расходы на оплату коммунальных услуг;</w:t>
      </w:r>
    </w:p>
    <w:p w14:paraId="103FA83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расходы на обеспечение мебелью, инвентарем, оргтехникой, средствами связи, расходными материалами;</w:t>
      </w:r>
    </w:p>
    <w:p w14:paraId="752596C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14:paraId="3E173F9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Глава Ивановского сельсовета в </w:t>
      </w:r>
      <w:proofErr w:type="gramStart"/>
      <w:r w:rsidRPr="00ED0CF3">
        <w:rPr>
          <w:szCs w:val="28"/>
        </w:rPr>
        <w:t>пределах</w:t>
      </w:r>
      <w:proofErr w:type="gramEnd"/>
      <w:r w:rsidRPr="00ED0CF3">
        <w:rPr>
          <w:szCs w:val="28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14:paraId="1CEF6D2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5.2. Стимулирующие выплаты.</w:t>
      </w:r>
    </w:p>
    <w:p w14:paraId="283A6CB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5.2.1. В целях поощрения военно-учётных работников устанавливаются стимулирующие выплаты. </w:t>
      </w:r>
    </w:p>
    <w:p w14:paraId="6468BD1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5.2.2. В администрации Ивановского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14:paraId="212BA9D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5.2.3. Стимулирующая надбавка за выслугу лет устанавливается в зависимости от общего количества проработанных в этой сфере лет. </w:t>
      </w:r>
    </w:p>
    <w:p w14:paraId="231FB90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Размеры надбавки (в процентах от оклада): </w:t>
      </w:r>
    </w:p>
    <w:p w14:paraId="130A418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от 1-го года до 2-х лет – 5 процентов; </w:t>
      </w:r>
    </w:p>
    <w:p w14:paraId="0B806E7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от 2-х до 3-х лет – 10 процентов; </w:t>
      </w:r>
    </w:p>
    <w:p w14:paraId="5919F12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от 3-х до 5-ти лет – 15 процентов; </w:t>
      </w:r>
    </w:p>
    <w:p w14:paraId="5345CBB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от 5-ти до 10-ти лет – 20 процентов; </w:t>
      </w:r>
    </w:p>
    <w:p w14:paraId="37A54E8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от 10-ти до 15-ти лет – 30 процентов; </w:t>
      </w:r>
    </w:p>
    <w:p w14:paraId="5BC24E1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при выслуге свыше 15-ти лет – 40 процентов. </w:t>
      </w:r>
    </w:p>
    <w:p w14:paraId="483B636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ab/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14:paraId="29627C4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5.2.5. Выплаты стимулирующего характера производятся по решению главы Ивановского сельсовета в пределах бюджетных ассигнований на оплату труда работников. </w:t>
      </w:r>
    </w:p>
    <w:p w14:paraId="42479427" w14:textId="77777777" w:rsidR="00236C54" w:rsidRPr="00ED0CF3" w:rsidRDefault="00236C54" w:rsidP="00236C54">
      <w:pPr>
        <w:rPr>
          <w:szCs w:val="28"/>
        </w:rPr>
      </w:pPr>
    </w:p>
    <w:p w14:paraId="4F0B718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5. РУКОВОДСТВО </w:t>
      </w:r>
    </w:p>
    <w:p w14:paraId="050E842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5.1.Военно–учётный работник назначается на должность и освобождается от должности Главой Ивановского сельсовета.</w:t>
      </w:r>
    </w:p>
    <w:p w14:paraId="18F0DD0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5.2.Военно-учётный работник находится в непосредственном подчинении Главы Ивановского сельсовета.</w:t>
      </w:r>
    </w:p>
    <w:p w14:paraId="6B5B4D7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командировка) его замещает специалист администрации сельского поселения.</w:t>
      </w:r>
    </w:p>
    <w:p w14:paraId="4203050B" w14:textId="77777777" w:rsidR="00236C54" w:rsidRPr="00ED0CF3" w:rsidRDefault="00236C54" w:rsidP="00236C54">
      <w:pPr>
        <w:rPr>
          <w:szCs w:val="28"/>
        </w:rPr>
      </w:pPr>
    </w:p>
    <w:p w14:paraId="08E55C1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Военно-учётный работник</w:t>
      </w:r>
    </w:p>
    <w:p w14:paraId="620A200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Ивановского сельсовета</w:t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  <w:t>____________________</w:t>
      </w:r>
    </w:p>
    <w:p w14:paraId="539FEDED" w14:textId="4D37FF10" w:rsidR="00236C54" w:rsidRPr="00ED0CF3" w:rsidRDefault="00ED0CF3" w:rsidP="00236C54">
      <w:pPr>
        <w:rPr>
          <w:szCs w:val="28"/>
        </w:rPr>
      </w:pPr>
      <w:r>
        <w:rPr>
          <w:szCs w:val="28"/>
        </w:rPr>
        <w:t xml:space="preserve"> (подпись)</w:t>
      </w:r>
    </w:p>
    <w:p w14:paraId="3977897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Приложение 2 к Постановлению</w:t>
      </w:r>
    </w:p>
    <w:p w14:paraId="39E0A6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администрации Ивановского сельсовета</w:t>
      </w:r>
    </w:p>
    <w:p w14:paraId="7A704A4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от 22.05.2024 № 23</w:t>
      </w:r>
    </w:p>
    <w:p w14:paraId="6E1ABEF4" w14:textId="77777777" w:rsidR="00236C54" w:rsidRPr="00ED0CF3" w:rsidRDefault="00236C54" w:rsidP="00236C54">
      <w:pPr>
        <w:rPr>
          <w:szCs w:val="28"/>
        </w:rPr>
      </w:pPr>
    </w:p>
    <w:p w14:paraId="131C75B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СОГЛАСОВАНО</w:t>
      </w:r>
    </w:p>
    <w:p w14:paraId="45DD276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Военный комиссар </w:t>
      </w:r>
    </w:p>
    <w:p w14:paraId="503C80AA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и </w:t>
      </w:r>
      <w:proofErr w:type="gramStart"/>
      <w:r w:rsidRPr="00ED0CF3">
        <w:rPr>
          <w:szCs w:val="28"/>
        </w:rPr>
        <w:t>Саянского</w:t>
      </w:r>
      <w:proofErr w:type="gramEnd"/>
      <w:r w:rsidRPr="00ED0CF3">
        <w:rPr>
          <w:szCs w:val="28"/>
        </w:rPr>
        <w:t xml:space="preserve"> районов</w:t>
      </w:r>
    </w:p>
    <w:p w14:paraId="3C20DE1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Красноярского края</w:t>
      </w:r>
    </w:p>
    <w:p w14:paraId="53F4D42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____________________________</w:t>
      </w:r>
    </w:p>
    <w:p w14:paraId="727B8DB1" w14:textId="77777777" w:rsidR="00236C54" w:rsidRPr="00ED0CF3" w:rsidRDefault="00236C54" w:rsidP="00236C54">
      <w:pPr>
        <w:rPr>
          <w:szCs w:val="28"/>
        </w:rPr>
      </w:pPr>
    </w:p>
    <w:p w14:paraId="08F7C1F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«___»___________2024 г.</w:t>
      </w:r>
    </w:p>
    <w:p w14:paraId="23D9654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УТВЕРЖДАЮ</w:t>
      </w:r>
    </w:p>
    <w:p w14:paraId="660ECC8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Глава Ивановского сельсовета      </w:t>
      </w:r>
    </w:p>
    <w:p w14:paraId="60CA17CF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</w:t>
      </w:r>
    </w:p>
    <w:p w14:paraId="4400513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Красноярского края</w:t>
      </w:r>
    </w:p>
    <w:p w14:paraId="5B379B5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7F4F50F0" w14:textId="77777777" w:rsidR="00236C54" w:rsidRPr="00ED0CF3" w:rsidRDefault="00236C54" w:rsidP="00236C54">
      <w:pPr>
        <w:rPr>
          <w:szCs w:val="28"/>
        </w:rPr>
      </w:pPr>
    </w:p>
    <w:p w14:paraId="20E0FC7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«____»___________2024 г</w:t>
      </w:r>
    </w:p>
    <w:p w14:paraId="7241ABF4" w14:textId="77777777" w:rsidR="00236C54" w:rsidRPr="00ED0CF3" w:rsidRDefault="00236C54" w:rsidP="00236C54">
      <w:pPr>
        <w:rPr>
          <w:szCs w:val="28"/>
        </w:rPr>
      </w:pPr>
    </w:p>
    <w:p w14:paraId="5C6EAA39" w14:textId="77777777" w:rsidR="00236C54" w:rsidRPr="00ED0CF3" w:rsidRDefault="00236C54" w:rsidP="00236C54">
      <w:pPr>
        <w:rPr>
          <w:szCs w:val="28"/>
        </w:rPr>
      </w:pPr>
    </w:p>
    <w:p w14:paraId="1C852CD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ДОЛЖНОСТНАЯ ИНСТРУКЦИЯ</w:t>
      </w:r>
    </w:p>
    <w:p w14:paraId="3C160FA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Инспектора по военно-учетной работе Ивановского сельсовета</w:t>
      </w:r>
    </w:p>
    <w:p w14:paraId="3563EB9D" w14:textId="77777777" w:rsidR="00236C54" w:rsidRPr="00ED0CF3" w:rsidRDefault="00236C54" w:rsidP="00236C54">
      <w:pPr>
        <w:rPr>
          <w:szCs w:val="28"/>
        </w:rPr>
      </w:pPr>
    </w:p>
    <w:p w14:paraId="5552AD5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I. Общие положения</w:t>
      </w:r>
    </w:p>
    <w:p w14:paraId="5FD1C5F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ab/>
        <w:t xml:space="preserve">1. Инспектора по военно-учетной работе администрации </w:t>
      </w:r>
    </w:p>
    <w:p w14:paraId="0DA568C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Ивановского сельсовета (далее – ВУР), является работник администрации Ивановского сельсовета.</w:t>
      </w:r>
    </w:p>
    <w:p w14:paraId="1DB098E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и Саянского районов Красноярского края (далее – военный комиссариат).</w:t>
      </w:r>
    </w:p>
    <w:p w14:paraId="1AE6486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 ВУР должен знать:</w:t>
      </w:r>
    </w:p>
    <w:p w14:paraId="0F75897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Конституцию Российской Федерации;</w:t>
      </w:r>
    </w:p>
    <w:p w14:paraId="2B285EF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Основы делопроизводства и воинского учёта;</w:t>
      </w:r>
    </w:p>
    <w:p w14:paraId="46D032C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Основы организации труда и управления;</w:t>
      </w:r>
    </w:p>
    <w:p w14:paraId="3C38B83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Основы трудового законодательства;</w:t>
      </w:r>
    </w:p>
    <w:p w14:paraId="6700BB9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Правила и нормы охраны труда, техники безопасности, производственной санитарии и пожарной безопасности;</w:t>
      </w:r>
    </w:p>
    <w:p w14:paraId="222ABD3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• Должностную инструкцию специалиста ВУР.</w:t>
      </w:r>
    </w:p>
    <w:p w14:paraId="5CA8F95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14:paraId="5973223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4. Назначение на должность и освобождение от должности производится распоряжением главы Ивановского сельсовета после согласования с военным комиссаром.</w:t>
      </w:r>
    </w:p>
    <w:p w14:paraId="30F4E2D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5. ВУР должен иметь навыки профессионального пользования персональным компьютером.</w:t>
      </w:r>
    </w:p>
    <w:p w14:paraId="3DAE13F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6. ВУР подчиняется непосредственно Главе администрации </w:t>
      </w:r>
    </w:p>
    <w:p w14:paraId="5A3FB7E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Ивановского сельсовета.</w:t>
      </w:r>
    </w:p>
    <w:p w14:paraId="597DF67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</w:r>
    </w:p>
    <w:p w14:paraId="5065619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Ивановского сельсовета, </w:t>
      </w:r>
      <w:proofErr w:type="gramStart"/>
      <w:r w:rsidRPr="00ED0CF3">
        <w:rPr>
          <w:szCs w:val="28"/>
        </w:rPr>
        <w:t>назначаемый</w:t>
      </w:r>
      <w:proofErr w:type="gramEnd"/>
      <w:r w:rsidRPr="00ED0CF3">
        <w:rPr>
          <w:szCs w:val="28"/>
        </w:rPr>
        <w:t xml:space="preserve"> распоряжением главы Ивановского сельсовета.</w:t>
      </w:r>
    </w:p>
    <w:p w14:paraId="5C5DAB5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II. Должностные обязанности</w:t>
      </w:r>
    </w:p>
    <w:p w14:paraId="1082AEA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ВУР обязан:</w:t>
      </w:r>
    </w:p>
    <w:p w14:paraId="0073F1A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территории Ивановского сельсовета;</w:t>
      </w:r>
    </w:p>
    <w:p w14:paraId="7B0B309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2. вести учёт организаций, находящихся на территории Ивановского сельсовета;</w:t>
      </w:r>
    </w:p>
    <w:p w14:paraId="7755152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  <w:proofErr w:type="gramStart"/>
      <w:r w:rsidRPr="00ED0CF3">
        <w:rPr>
          <w:szCs w:val="28"/>
        </w:rP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14:paraId="1618A8C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4. своевременно вносить изменения в сведения, содержащиеся в документах первичного воинского учёта;</w:t>
      </w:r>
    </w:p>
    <w:p w14:paraId="4B0F6B4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ab/>
        <w:t>5. делать отметки о постановке граждан на воинский учёт в карточках регистрации или домовых книгах;</w:t>
      </w:r>
    </w:p>
    <w:p w14:paraId="29944BB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14:paraId="392A07D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14:paraId="1C7BCB2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8. принимать участие в военно-патриотической работе на территории сельского поселения;</w:t>
      </w:r>
    </w:p>
    <w:p w14:paraId="542E51C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14:paraId="1004A76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14:paraId="1D97A97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11. выполнять иные поручения главы администрации Ивановского сельсовета.</w:t>
      </w:r>
    </w:p>
    <w:p w14:paraId="5E4BE0F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III. Права</w:t>
      </w:r>
    </w:p>
    <w:p w14:paraId="20013A5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ВУР имеет право:</w:t>
      </w:r>
    </w:p>
    <w:p w14:paraId="6A271B2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1. Знакомиться с проектами решений Главы Ивановского сельсовета, касающиеся его должностных обязанностей и полномочий.</w:t>
      </w:r>
    </w:p>
    <w:p w14:paraId="794A80C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и Саянского районов Красноярского края, касающихся его должностных обязанностей и полномочий.</w:t>
      </w:r>
    </w:p>
    <w:p w14:paraId="3A3C81E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 По вопросам, находящимся в его компетенции, вносить на рассмотрение главы Ивановского сельсовета предложения по улучшению и совершенствованию форм и методов своей работы.</w:t>
      </w:r>
    </w:p>
    <w:p w14:paraId="3E4F782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14:paraId="09C1E4E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IV. Ответственность</w:t>
      </w:r>
    </w:p>
    <w:p w14:paraId="6E76951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ВУР несет ответственность:</w:t>
      </w:r>
    </w:p>
    <w:p w14:paraId="56421E7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</w:p>
    <w:p w14:paraId="4196D0C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в пределах, определённых действующим трудовым законодательством Российской Федерации.</w:t>
      </w:r>
    </w:p>
    <w:p w14:paraId="51D3780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14:paraId="38B1287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>3. За причинение материального ущерба в пределах, определённых действующим трудовым и гражданским законодательством Российской Федерации.</w:t>
      </w:r>
    </w:p>
    <w:p w14:paraId="7F6A61B3" w14:textId="77777777" w:rsidR="00236C54" w:rsidRPr="00ED0CF3" w:rsidRDefault="00236C54" w:rsidP="00236C54">
      <w:pPr>
        <w:rPr>
          <w:szCs w:val="28"/>
        </w:rPr>
      </w:pPr>
    </w:p>
    <w:p w14:paraId="2F3315A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 должностной инструкцией</w:t>
      </w:r>
    </w:p>
    <w:p w14:paraId="55D16FD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ознакомлен: «____»_______________ 20___ г.</w:t>
      </w:r>
    </w:p>
    <w:p w14:paraId="5EBD8232" w14:textId="77777777" w:rsidR="00236C54" w:rsidRPr="00ED0CF3" w:rsidRDefault="00236C54" w:rsidP="00236C54">
      <w:pPr>
        <w:rPr>
          <w:szCs w:val="28"/>
        </w:rPr>
      </w:pPr>
    </w:p>
    <w:p w14:paraId="27389D3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 xml:space="preserve"> __________________________ </w:t>
      </w:r>
    </w:p>
    <w:p w14:paraId="03BB5B3B" w14:textId="41F52EA3" w:rsidR="000D105E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(подпись)</w:t>
      </w:r>
    </w:p>
    <w:p w14:paraId="4E1F3F1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ИВАНОВСКИЙ СЕЛЬСКИЙ СОВЕТ ДЕПУТАТОВ</w:t>
      </w:r>
    </w:p>
    <w:p w14:paraId="1FC37E2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ИРБЕЙСКОГО РАЙОНА КРАСНОЯРСКОГО КРАЯ</w:t>
      </w:r>
    </w:p>
    <w:p w14:paraId="29CAF46F" w14:textId="77777777" w:rsidR="00236C54" w:rsidRPr="00ED0CF3" w:rsidRDefault="00236C54" w:rsidP="00236C54">
      <w:pPr>
        <w:rPr>
          <w:szCs w:val="28"/>
        </w:rPr>
      </w:pPr>
    </w:p>
    <w:p w14:paraId="6A10197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РЕШЕНИЕ</w:t>
      </w:r>
    </w:p>
    <w:p w14:paraId="06AEE872" w14:textId="77777777" w:rsidR="00236C54" w:rsidRPr="00ED0CF3" w:rsidRDefault="00236C54" w:rsidP="00236C54">
      <w:pPr>
        <w:rPr>
          <w:szCs w:val="28"/>
        </w:rPr>
      </w:pPr>
    </w:p>
    <w:p w14:paraId="7F17FF94" w14:textId="3A6DB8F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30.05.2024г.</w:t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  <w:t xml:space="preserve">      </w:t>
      </w:r>
      <w:proofErr w:type="gramStart"/>
      <w:r w:rsidRPr="00ED0CF3">
        <w:rPr>
          <w:szCs w:val="28"/>
        </w:rPr>
        <w:t>с</w:t>
      </w:r>
      <w:proofErr w:type="gramEnd"/>
      <w:r w:rsidRPr="00ED0CF3">
        <w:rPr>
          <w:szCs w:val="28"/>
        </w:rPr>
        <w:t>. Ивановка</w:t>
      </w:r>
      <w:r w:rsidR="000A4B84">
        <w:rPr>
          <w:szCs w:val="28"/>
        </w:rPr>
        <w:tab/>
      </w:r>
      <w:r w:rsidR="000A4B84">
        <w:rPr>
          <w:szCs w:val="28"/>
        </w:rPr>
        <w:tab/>
      </w:r>
      <w:r w:rsidR="000A4B84">
        <w:rPr>
          <w:szCs w:val="28"/>
        </w:rPr>
        <w:tab/>
      </w:r>
      <w:r w:rsidR="000A4B84">
        <w:rPr>
          <w:szCs w:val="28"/>
        </w:rPr>
        <w:tab/>
        <w:t xml:space="preserve">            </w:t>
      </w:r>
      <w:bookmarkStart w:id="0" w:name="_GoBack"/>
      <w:bookmarkEnd w:id="0"/>
      <w:r w:rsidRPr="00ED0CF3">
        <w:rPr>
          <w:szCs w:val="28"/>
        </w:rPr>
        <w:t xml:space="preserve"> № 75-р</w:t>
      </w:r>
    </w:p>
    <w:p w14:paraId="56B4CA60" w14:textId="77777777" w:rsidR="00236C54" w:rsidRPr="00ED0CF3" w:rsidRDefault="00236C54" w:rsidP="00236C54">
      <w:pPr>
        <w:rPr>
          <w:szCs w:val="28"/>
        </w:rPr>
      </w:pPr>
    </w:p>
    <w:p w14:paraId="70C4973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 внесении изменений и дополнений в решение Ивановского сельского совета депутатов от 27.12.2023г. № 62-р «О бюджете сельского поселения Ивановского сельсовета на 2024 год и плановый период 2025-2026 годов»</w:t>
      </w:r>
    </w:p>
    <w:p w14:paraId="40EA311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</w:p>
    <w:p w14:paraId="7369E87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Руководствуясь статьями 21, 25 Устава Ивановского сельсовета, Ивановский сельский Совет депутатов РЕШИЛ:</w:t>
      </w:r>
    </w:p>
    <w:p w14:paraId="4108F8E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Внести в решение Ивановского сельского совета депутатов от 27.12.2023г. № 62-р «О бюджете сельского поселения Ивановского сельсовета на 2024 год и плановый период 2025-2026 годов» (далее – решение) следующие изменения:</w:t>
      </w:r>
    </w:p>
    <w:p w14:paraId="1041623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 Пункт 1 решения «Основные характеристики сельского бюджета на 2024 год и плановый период 2025 - 2026 годов» изложить в следующей редакции:</w:t>
      </w:r>
    </w:p>
    <w:p w14:paraId="376125C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«1.1.Утвердить основные характеристики бюджета на 2024 год:</w:t>
      </w:r>
    </w:p>
    <w:p w14:paraId="24F328A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1.1.1 прогнозируемый общий объем доходов сельского бюджета в сумме    7406158,00 рублей.</w:t>
      </w:r>
    </w:p>
    <w:p w14:paraId="1F6C1F1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1.1.2 общий объем расходов сельского бюджета в сумме 7584643,69 рублей;</w:t>
      </w:r>
    </w:p>
    <w:p w14:paraId="11F239B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1.1.3 дефицит сельского бюджета в сумме 178485,69 рублей;</w:t>
      </w:r>
    </w:p>
    <w:p w14:paraId="149D9C7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1.1.4 источники внутреннего финансирования дефицита сельского бюджета  в сумме 178485,69 рублей согласно приложению 1 к настоящему решению.</w:t>
      </w:r>
    </w:p>
    <w:p w14:paraId="7D89544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1.2. Утвердить основные характеристики бюджета на 2025 год и на 2026 год:</w:t>
      </w:r>
    </w:p>
    <w:p w14:paraId="1873251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1.2.1 прогнозируемый общий объем доходов бюджета в сумме 5930486,00 рублей на 2025 год и в сумме 5884194,00 рублей на 2026 год;</w:t>
      </w:r>
    </w:p>
    <w:p w14:paraId="1462185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1.2.2 общий объем расходов сельского бюджета на 2025 год в сумме           5930486,00 рублей, в том числе условно утвержденные расходы в сумме 143000,00 рублей, и на 2026 год в сумме 5884194,00 рублей, в том числе условно утвержденные расходы в сумме 282000,00 рублей;</w:t>
      </w:r>
    </w:p>
    <w:p w14:paraId="124D155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1.2.3 дефицит сельского бюджета в сумме 0,00 рублей на 2025 год и в сумме 0,00 рублей на 2026 год;</w:t>
      </w:r>
    </w:p>
    <w:p w14:paraId="323903A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1.2.4 источники внутреннего финансирования дефицита сельского бюджета в сумме 0,00 рублей на 2025 год и в сумме 0,00 рублей на 2026 год согласно приложению 1 к настоящему решению».</w:t>
      </w:r>
    </w:p>
    <w:p w14:paraId="504EBF7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 Приложения 1, 2, 3, 4, 5 к решению изложить в новой редакции согласно приложениям 1-5 к настоящему решению.</w:t>
      </w:r>
    </w:p>
    <w:p w14:paraId="05D11DA7" w14:textId="33E24D7A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3. Настоящее решение вступает в силу после его официального опубликования в печатном издании «Ивановский вестник» и подлежит опубликованию на официальном сайте Администрации Ивановского сельсовета в информационно-телеко</w:t>
      </w:r>
      <w:r w:rsidRPr="00ED0CF3">
        <w:rPr>
          <w:szCs w:val="28"/>
        </w:rPr>
        <w:t>ммуникационной сети «Интернет».</w:t>
      </w:r>
    </w:p>
    <w:p w14:paraId="426B303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 xml:space="preserve">Председатель </w:t>
      </w:r>
      <w:proofErr w:type="gramStart"/>
      <w:r w:rsidRPr="00ED0CF3">
        <w:rPr>
          <w:szCs w:val="28"/>
        </w:rPr>
        <w:t>Ивановского</w:t>
      </w:r>
      <w:proofErr w:type="gramEnd"/>
    </w:p>
    <w:p w14:paraId="252474D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сельского Совета депутатов</w:t>
      </w:r>
    </w:p>
    <w:p w14:paraId="02A2EF9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____________О.В. </w:t>
      </w:r>
      <w:proofErr w:type="spellStart"/>
      <w:r w:rsidRPr="00ED0CF3">
        <w:rPr>
          <w:szCs w:val="28"/>
        </w:rPr>
        <w:t>Шкулепа</w:t>
      </w:r>
      <w:proofErr w:type="spellEnd"/>
    </w:p>
    <w:p w14:paraId="3FCE300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              Глава Ивановского сельсовета                                                          </w:t>
      </w:r>
    </w:p>
    <w:p w14:paraId="64152A8D" w14:textId="77777777" w:rsidR="00236C54" w:rsidRPr="00ED0CF3" w:rsidRDefault="00236C54" w:rsidP="00236C54">
      <w:pPr>
        <w:rPr>
          <w:szCs w:val="28"/>
        </w:rPr>
      </w:pPr>
    </w:p>
    <w:p w14:paraId="1B0E41EF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_____________Е.А. </w:t>
      </w:r>
      <w:proofErr w:type="spellStart"/>
      <w:r w:rsidRPr="00ED0CF3">
        <w:rPr>
          <w:szCs w:val="28"/>
        </w:rPr>
        <w:t>Криницин</w:t>
      </w:r>
      <w:proofErr w:type="spellEnd"/>
    </w:p>
    <w:p w14:paraId="0D043815" w14:textId="77777777" w:rsidR="00236C54" w:rsidRPr="00ED0CF3" w:rsidRDefault="00236C54" w:rsidP="00236C54">
      <w:pPr>
        <w:rPr>
          <w:szCs w:val="28"/>
        </w:rPr>
      </w:pPr>
    </w:p>
    <w:p w14:paraId="2E5C89B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ИВАНОВСКИЙ СЕЛЬСКИЙ СОВЕТ ДЕПУТАТОВ</w:t>
      </w:r>
    </w:p>
    <w:p w14:paraId="2F1B246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ИРБЕЙСКОГО РАЙОНА КРАСНОЯРСКОГО КРАЯ</w:t>
      </w:r>
    </w:p>
    <w:p w14:paraId="3F4FE90B" w14:textId="77777777" w:rsidR="00236C54" w:rsidRPr="00ED0CF3" w:rsidRDefault="00236C54" w:rsidP="00236C54">
      <w:pPr>
        <w:rPr>
          <w:szCs w:val="28"/>
        </w:rPr>
      </w:pPr>
    </w:p>
    <w:p w14:paraId="77AC273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РЕШЕНИЯ</w:t>
      </w:r>
    </w:p>
    <w:p w14:paraId="2269F34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       </w:t>
      </w:r>
    </w:p>
    <w:p w14:paraId="773D2A44" w14:textId="6E6BE89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30.05.2024</w:t>
      </w:r>
      <w:r w:rsidRPr="00ED0CF3">
        <w:rPr>
          <w:szCs w:val="28"/>
        </w:rPr>
        <w:tab/>
      </w:r>
      <w:r w:rsidRPr="00ED0CF3">
        <w:rPr>
          <w:szCs w:val="28"/>
        </w:rPr>
        <w:tab/>
        <w:t xml:space="preserve">                         </w:t>
      </w:r>
      <w:r w:rsidRPr="00ED0CF3">
        <w:rPr>
          <w:szCs w:val="28"/>
        </w:rPr>
        <w:t xml:space="preserve">         с. Ивановка</w:t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  <w:t>№76-рс</w:t>
      </w:r>
      <w:r w:rsidRPr="00ED0CF3">
        <w:rPr>
          <w:szCs w:val="28"/>
        </w:rPr>
        <w:tab/>
      </w:r>
      <w:r w:rsidRPr="00ED0CF3">
        <w:rPr>
          <w:szCs w:val="28"/>
        </w:rPr>
        <w:tab/>
      </w:r>
    </w:p>
    <w:p w14:paraId="008B673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Об утверждении отчета об исполнении бюджета </w:t>
      </w:r>
    </w:p>
    <w:p w14:paraId="7F03943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сельского поселения Ивановского сельсовета за 2023 год</w:t>
      </w:r>
    </w:p>
    <w:p w14:paraId="475965F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</w:r>
    </w:p>
    <w:p w14:paraId="4BA94FE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 Утвердить отчет об исполнении бюджета сельского поселения по доходам в сумме 22 346 825,07 рублей и расходам в сумме 22 356 999,05 рублей.</w:t>
      </w:r>
    </w:p>
    <w:p w14:paraId="396C34D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Утвердить дефицит бюджета сельского поселения на 01.01.2024 года в размере 10 173,98 рублей.</w:t>
      </w:r>
    </w:p>
    <w:p w14:paraId="07337A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Утвердить источники внутреннего финансирования дефицита бюджета сельского поселения на 01.01.2024 года в сумме 10 173,98 рублей со знаком плюс согласно приложению № 1 к настоящему решению.</w:t>
      </w:r>
    </w:p>
    <w:p w14:paraId="5CFF2AF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 Утвердить доходы сельского бюджета за 2023 год по группам, подгруппам, статьям и подстатьям бюджетной классификации доходов бюджетов Российской Федерации согласно приложению № 2 к настоящему решению.</w:t>
      </w:r>
    </w:p>
    <w:p w14:paraId="441F216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3. Утвердить расходы сельского бюджета по разделам и подразделам классификации расходов бюджетов Российской Федерации за 2023 год согласно приложению № 3 к настоящему решению. </w:t>
      </w:r>
    </w:p>
    <w:p w14:paraId="7951AC6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4. Утвердить ведомственную структуру расходов сельского бюджета за 2023 год согласно приложению № 4 к настоящему решению.</w:t>
      </w:r>
    </w:p>
    <w:p w14:paraId="4D4F136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5. Утвердить расходы сельского бюджета по целевым статьям (муниципальным программам Ивановского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за 2023 год согласно приложению № 5 к настоящему решению. </w:t>
      </w:r>
    </w:p>
    <w:p w14:paraId="6DA739B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6. </w:t>
      </w:r>
      <w:proofErr w:type="gramStart"/>
      <w:r w:rsidRPr="00ED0CF3">
        <w:rPr>
          <w:szCs w:val="28"/>
        </w:rPr>
        <w:t>Утвердить иные межбюджетные трансферты в сумме 143 977,00 рублей на выполнение отдельных полномочий поселений, переданных в районный бюджет в 2021 году, отнесенных Федеральным Законом от 23.07.2008г.  №131-ФЗ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 к вопросам местного значения поселений, согласно приложению</w:t>
      </w:r>
      <w:proofErr w:type="gramEnd"/>
      <w:r w:rsidRPr="00ED0CF3">
        <w:rPr>
          <w:szCs w:val="28"/>
        </w:rPr>
        <w:t xml:space="preserve"> № 6 к настоящему решению.</w:t>
      </w:r>
    </w:p>
    <w:p w14:paraId="435F0F2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>7. Утвердить отчет об использовании резервного фонда за 2023 год согласно приложению № 7 к настоящему решению.</w:t>
      </w:r>
    </w:p>
    <w:p w14:paraId="30D44E6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8. Настоящее решение вступает в силу со дня его подписания.</w:t>
      </w:r>
    </w:p>
    <w:p w14:paraId="7C3E6E95" w14:textId="77777777" w:rsidR="00236C54" w:rsidRPr="00ED0CF3" w:rsidRDefault="00236C54" w:rsidP="00236C54">
      <w:pPr>
        <w:rPr>
          <w:szCs w:val="28"/>
        </w:rPr>
      </w:pPr>
    </w:p>
    <w:p w14:paraId="02253FE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Председатель </w:t>
      </w:r>
      <w:proofErr w:type="gramStart"/>
      <w:r w:rsidRPr="00ED0CF3">
        <w:rPr>
          <w:szCs w:val="28"/>
        </w:rPr>
        <w:t>Ивановского</w:t>
      </w:r>
      <w:proofErr w:type="gramEnd"/>
    </w:p>
    <w:p w14:paraId="6A11E28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сельского Совета депутатов</w:t>
      </w:r>
    </w:p>
    <w:p w14:paraId="4B2C2BD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О.В. </w:t>
      </w:r>
      <w:proofErr w:type="spellStart"/>
      <w:r w:rsidRPr="00ED0CF3">
        <w:rPr>
          <w:szCs w:val="28"/>
        </w:rPr>
        <w:t>Шкулепа</w:t>
      </w:r>
      <w:proofErr w:type="spellEnd"/>
    </w:p>
    <w:p w14:paraId="7899A21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</w:t>
      </w:r>
    </w:p>
    <w:p w14:paraId="38EBB91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Глава Ивановского сельсовета                                                          </w:t>
      </w:r>
    </w:p>
    <w:p w14:paraId="4628DA36" w14:textId="77777777" w:rsidR="00236C54" w:rsidRPr="00ED0CF3" w:rsidRDefault="00236C54" w:rsidP="00236C54">
      <w:pPr>
        <w:rPr>
          <w:szCs w:val="28"/>
        </w:rPr>
      </w:pPr>
    </w:p>
    <w:p w14:paraId="2848133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Е.А. </w:t>
      </w:r>
      <w:proofErr w:type="spellStart"/>
      <w:r w:rsidRPr="00ED0CF3">
        <w:rPr>
          <w:szCs w:val="28"/>
        </w:rPr>
        <w:t>Криницин</w:t>
      </w:r>
      <w:proofErr w:type="spellEnd"/>
    </w:p>
    <w:p w14:paraId="70154D3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</w:t>
      </w:r>
    </w:p>
    <w:p w14:paraId="7C410276" w14:textId="77777777" w:rsidR="00236C54" w:rsidRPr="00ED0CF3" w:rsidRDefault="00236C54" w:rsidP="00236C54">
      <w:pPr>
        <w:rPr>
          <w:szCs w:val="28"/>
        </w:rPr>
      </w:pPr>
    </w:p>
    <w:p w14:paraId="4DAE684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КРАСНОЯРСКИЙ КРАЙ</w:t>
      </w:r>
    </w:p>
    <w:p w14:paraId="36E42BB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Ивановский сельский Совет депутатов</w:t>
      </w:r>
    </w:p>
    <w:p w14:paraId="6A6EBC5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</w:t>
      </w:r>
    </w:p>
    <w:p w14:paraId="04004677" w14:textId="66CA1846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</w:t>
      </w:r>
      <w:r w:rsidR="00ED0CF3">
        <w:rPr>
          <w:szCs w:val="28"/>
        </w:rPr>
        <w:t xml:space="preserve">                        РЕШЕНИЕ</w:t>
      </w:r>
    </w:p>
    <w:p w14:paraId="199BEC2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30.05.2024 г                           </w:t>
      </w:r>
      <w:proofErr w:type="spellStart"/>
      <w:r w:rsidRPr="00ED0CF3">
        <w:rPr>
          <w:szCs w:val="28"/>
        </w:rPr>
        <w:t>с</w:t>
      </w:r>
      <w:proofErr w:type="gramStart"/>
      <w:r w:rsidRPr="00ED0CF3">
        <w:rPr>
          <w:szCs w:val="28"/>
        </w:rPr>
        <w:t>.И</w:t>
      </w:r>
      <w:proofErr w:type="gramEnd"/>
      <w:r w:rsidRPr="00ED0CF3">
        <w:rPr>
          <w:szCs w:val="28"/>
        </w:rPr>
        <w:t>вановка</w:t>
      </w:r>
      <w:proofErr w:type="spellEnd"/>
      <w:r w:rsidRPr="00ED0CF3">
        <w:rPr>
          <w:szCs w:val="28"/>
        </w:rPr>
        <w:t xml:space="preserve">                         № 77   -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D488C" w14:textId="77777777" w:rsidR="00236C54" w:rsidRPr="00ED0CF3" w:rsidRDefault="00236C54" w:rsidP="00236C54">
      <w:pPr>
        <w:rPr>
          <w:szCs w:val="28"/>
        </w:rPr>
      </w:pPr>
    </w:p>
    <w:p w14:paraId="5FA24CA2" w14:textId="14A2FD72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Об отмене решения от 21.09.2022 г №27 –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« Об утверждении Положения о порядке управления и распоряжения имуществом, находящимся в муниципальной собственности Ивановского сельсовета </w:t>
      </w:r>
      <w:proofErr w:type="spellStart"/>
      <w:r w:rsidRPr="00ED0CF3">
        <w:rPr>
          <w:szCs w:val="28"/>
        </w:rPr>
        <w:t>Ирбейско</w:t>
      </w:r>
      <w:r w:rsidRPr="00ED0CF3">
        <w:rPr>
          <w:szCs w:val="28"/>
        </w:rPr>
        <w:t>го</w:t>
      </w:r>
      <w:proofErr w:type="spellEnd"/>
      <w:r w:rsidRPr="00ED0CF3">
        <w:rPr>
          <w:szCs w:val="28"/>
        </w:rPr>
        <w:t xml:space="preserve"> района  Красноярского края» </w:t>
      </w:r>
    </w:p>
    <w:p w14:paraId="7062C40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Ивановского сельсовета</w:t>
      </w:r>
      <w:proofErr w:type="gramStart"/>
      <w:r w:rsidRPr="00ED0CF3">
        <w:rPr>
          <w:szCs w:val="28"/>
        </w:rPr>
        <w:t xml:space="preserve"> ,</w:t>
      </w:r>
      <w:proofErr w:type="gramEnd"/>
      <w:r w:rsidRPr="00ED0CF3">
        <w:rPr>
          <w:szCs w:val="28"/>
        </w:rPr>
        <w:t>Ивановский Совет депутатов РЕШИЛ:</w:t>
      </w:r>
    </w:p>
    <w:p w14:paraId="6CACEA21" w14:textId="2C866899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 Отменить решение Ивановского Совета депутатов  от 21.09.2022 г №27 –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« Об утверждении Положения о порядке управления и распоряжения имуществом, находящимся в муниципальной собственности Ивановского сельсовета </w:t>
      </w:r>
      <w:proofErr w:type="spellStart"/>
      <w:r w:rsidRPr="00ED0CF3">
        <w:rPr>
          <w:szCs w:val="28"/>
        </w:rPr>
        <w:t>Ирбейск</w:t>
      </w:r>
      <w:r w:rsidRPr="00ED0CF3">
        <w:rPr>
          <w:szCs w:val="28"/>
        </w:rPr>
        <w:t>ого</w:t>
      </w:r>
      <w:proofErr w:type="spellEnd"/>
      <w:r w:rsidRPr="00ED0CF3">
        <w:rPr>
          <w:szCs w:val="28"/>
        </w:rPr>
        <w:t xml:space="preserve"> района  Красноярского края»</w:t>
      </w:r>
    </w:p>
    <w:p w14:paraId="53CA3DB3" w14:textId="0A92067A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2.Решение вступает в силу со дня подписания и подлежит официальному опубликованию в</w:t>
      </w:r>
      <w:r w:rsidRPr="00ED0CF3">
        <w:rPr>
          <w:szCs w:val="28"/>
        </w:rPr>
        <w:t xml:space="preserve"> издании «Ивановский вестник»</w:t>
      </w:r>
      <w:proofErr w:type="gramStart"/>
      <w:r w:rsidRPr="00ED0CF3">
        <w:rPr>
          <w:szCs w:val="28"/>
        </w:rPr>
        <w:t xml:space="preserve"> .</w:t>
      </w:r>
      <w:proofErr w:type="gramEnd"/>
    </w:p>
    <w:p w14:paraId="10ADD4A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Председатель </w:t>
      </w:r>
      <w:proofErr w:type="gramStart"/>
      <w:r w:rsidRPr="00ED0CF3">
        <w:rPr>
          <w:szCs w:val="28"/>
        </w:rPr>
        <w:t>Ивановского</w:t>
      </w:r>
      <w:proofErr w:type="gramEnd"/>
      <w:r w:rsidRPr="00ED0CF3">
        <w:rPr>
          <w:szCs w:val="28"/>
        </w:rPr>
        <w:t xml:space="preserve">                                                           </w:t>
      </w:r>
      <w:proofErr w:type="spellStart"/>
      <w:r w:rsidRPr="00ED0CF3">
        <w:rPr>
          <w:szCs w:val="28"/>
        </w:rPr>
        <w:t>О.В.Шкулепа</w:t>
      </w:r>
      <w:proofErr w:type="spellEnd"/>
    </w:p>
    <w:p w14:paraId="4001A4E8" w14:textId="1F0F296C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Совета депутатов</w:t>
      </w:r>
    </w:p>
    <w:p w14:paraId="1A2036E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Глава Ивановского сельсовета                                                       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60E798A8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Красноярского Края</w:t>
      </w:r>
    </w:p>
    <w:p w14:paraId="068079EE" w14:textId="77777777" w:rsidR="00236C54" w:rsidRPr="00ED0CF3" w:rsidRDefault="00236C54" w:rsidP="00236C54">
      <w:pPr>
        <w:rPr>
          <w:szCs w:val="28"/>
        </w:rPr>
      </w:pPr>
    </w:p>
    <w:p w14:paraId="09D254A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КРАСНОЯРСКИЙ КРАЙ</w:t>
      </w:r>
    </w:p>
    <w:p w14:paraId="6506AFE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Ивановский сельский Совет депутатов</w:t>
      </w:r>
    </w:p>
    <w:p w14:paraId="4C965EC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</w:t>
      </w:r>
    </w:p>
    <w:p w14:paraId="3FBF8EF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      РЕШЕНИЕ</w:t>
      </w:r>
    </w:p>
    <w:p w14:paraId="32DBEE20" w14:textId="77777777" w:rsidR="00236C54" w:rsidRPr="00ED0CF3" w:rsidRDefault="00236C54" w:rsidP="00236C54">
      <w:pPr>
        <w:rPr>
          <w:szCs w:val="28"/>
        </w:rPr>
      </w:pPr>
    </w:p>
    <w:p w14:paraId="3A4B000A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30.05.2024 г                           </w:t>
      </w:r>
      <w:proofErr w:type="spellStart"/>
      <w:r w:rsidRPr="00ED0CF3">
        <w:rPr>
          <w:szCs w:val="28"/>
        </w:rPr>
        <w:t>с</w:t>
      </w:r>
      <w:proofErr w:type="gramStart"/>
      <w:r w:rsidRPr="00ED0CF3">
        <w:rPr>
          <w:szCs w:val="28"/>
        </w:rPr>
        <w:t>.И</w:t>
      </w:r>
      <w:proofErr w:type="gramEnd"/>
      <w:r w:rsidRPr="00ED0CF3">
        <w:rPr>
          <w:szCs w:val="28"/>
        </w:rPr>
        <w:t>вановка</w:t>
      </w:r>
      <w:proofErr w:type="spellEnd"/>
      <w:r w:rsidRPr="00ED0CF3">
        <w:rPr>
          <w:szCs w:val="28"/>
        </w:rPr>
        <w:t xml:space="preserve">                         №   78 -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1412B7" w14:textId="77777777" w:rsidR="00236C54" w:rsidRPr="00ED0CF3" w:rsidRDefault="00236C54" w:rsidP="00236C54">
      <w:pPr>
        <w:rPr>
          <w:szCs w:val="28"/>
        </w:rPr>
      </w:pPr>
    </w:p>
    <w:p w14:paraId="5CBE1E6A" w14:textId="3F69BBFB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lastRenderedPageBreak/>
        <w:t xml:space="preserve">  Об отмене решений от 15.06.2022 г №19 –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« Об утверждении Административной комиссии Ивановского сельсовета» решение от 13.02.2023</w:t>
      </w:r>
      <w:proofErr w:type="gramStart"/>
      <w:r w:rsidRPr="00ED0CF3">
        <w:rPr>
          <w:szCs w:val="28"/>
        </w:rPr>
        <w:t xml:space="preserve"> О</w:t>
      </w:r>
      <w:proofErr w:type="gramEnd"/>
      <w:r w:rsidRPr="00ED0CF3">
        <w:rPr>
          <w:szCs w:val="28"/>
        </w:rPr>
        <w:t xml:space="preserve"> внесении изменений в решение от 15.06.2022 г №19 –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« Об утверждении Административной к</w:t>
      </w:r>
      <w:r w:rsidR="00ED0CF3">
        <w:rPr>
          <w:szCs w:val="28"/>
        </w:rPr>
        <w:t>омиссии Ивановского сельсовета»</w:t>
      </w:r>
    </w:p>
    <w:p w14:paraId="04A1AE5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Ивановского </w:t>
      </w:r>
      <w:proofErr w:type="spellStart"/>
      <w:r w:rsidRPr="00ED0CF3">
        <w:rPr>
          <w:szCs w:val="28"/>
        </w:rPr>
        <w:t>сельсовета</w:t>
      </w:r>
      <w:proofErr w:type="gramStart"/>
      <w:r w:rsidRPr="00ED0CF3">
        <w:rPr>
          <w:szCs w:val="28"/>
        </w:rPr>
        <w:t>,И</w:t>
      </w:r>
      <w:proofErr w:type="gramEnd"/>
      <w:r w:rsidRPr="00ED0CF3">
        <w:rPr>
          <w:szCs w:val="28"/>
        </w:rPr>
        <w:t>вановский</w:t>
      </w:r>
      <w:proofErr w:type="spellEnd"/>
      <w:r w:rsidRPr="00ED0CF3">
        <w:rPr>
          <w:szCs w:val="28"/>
        </w:rPr>
        <w:t xml:space="preserve"> Совет депутатов РЕШИЛ:</w:t>
      </w:r>
    </w:p>
    <w:p w14:paraId="49A9ED5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 Отменить решения Ивановского Совета депутатов  от 15.06.2022 г №19 –</w:t>
      </w:r>
      <w:proofErr w:type="spellStart"/>
      <w:r w:rsidRPr="00ED0CF3">
        <w:rPr>
          <w:szCs w:val="28"/>
        </w:rPr>
        <w:t>рс</w:t>
      </w:r>
      <w:proofErr w:type="spellEnd"/>
    </w:p>
    <w:p w14:paraId="3F380FC8" w14:textId="5CF37EFE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« Об утверждении Административной комиссии Ивановского сельсовета», решение  от 13.02.2023</w:t>
      </w:r>
      <w:proofErr w:type="gramStart"/>
      <w:r w:rsidRPr="00ED0CF3">
        <w:rPr>
          <w:szCs w:val="28"/>
        </w:rPr>
        <w:t xml:space="preserve"> О</w:t>
      </w:r>
      <w:proofErr w:type="gramEnd"/>
      <w:r w:rsidRPr="00ED0CF3">
        <w:rPr>
          <w:szCs w:val="28"/>
        </w:rPr>
        <w:t xml:space="preserve"> внесении изменений в решение от 15.06.2022 г №19 –</w:t>
      </w:r>
      <w:proofErr w:type="spellStart"/>
      <w:r w:rsidRPr="00ED0CF3">
        <w:rPr>
          <w:szCs w:val="28"/>
        </w:rPr>
        <w:t>рс</w:t>
      </w:r>
      <w:proofErr w:type="spellEnd"/>
      <w:r w:rsidRPr="00ED0CF3">
        <w:rPr>
          <w:szCs w:val="28"/>
        </w:rPr>
        <w:t xml:space="preserve"> « Об утверждении Административной к</w:t>
      </w:r>
      <w:r w:rsidRPr="00ED0CF3">
        <w:rPr>
          <w:szCs w:val="28"/>
        </w:rPr>
        <w:t>омиссии Ивановского сельсовета»</w:t>
      </w:r>
    </w:p>
    <w:p w14:paraId="24B94BA7" w14:textId="70E8746B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2.Решение вступает в силу со дня подписания и подлежит официальному опубликованию в</w:t>
      </w:r>
      <w:r w:rsidRPr="00ED0CF3">
        <w:rPr>
          <w:szCs w:val="28"/>
        </w:rPr>
        <w:t xml:space="preserve"> издании «Ивановский вестник»</w:t>
      </w:r>
      <w:proofErr w:type="gramStart"/>
      <w:r w:rsidRPr="00ED0CF3">
        <w:rPr>
          <w:szCs w:val="28"/>
        </w:rPr>
        <w:t xml:space="preserve"> .</w:t>
      </w:r>
      <w:proofErr w:type="gramEnd"/>
    </w:p>
    <w:p w14:paraId="7398096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Председатель </w:t>
      </w:r>
      <w:proofErr w:type="gramStart"/>
      <w:r w:rsidRPr="00ED0CF3">
        <w:rPr>
          <w:szCs w:val="28"/>
        </w:rPr>
        <w:t>Ивановского</w:t>
      </w:r>
      <w:proofErr w:type="gramEnd"/>
      <w:r w:rsidRPr="00ED0CF3">
        <w:rPr>
          <w:szCs w:val="28"/>
        </w:rPr>
        <w:t xml:space="preserve">                                                           </w:t>
      </w:r>
      <w:proofErr w:type="spellStart"/>
      <w:r w:rsidRPr="00ED0CF3">
        <w:rPr>
          <w:szCs w:val="28"/>
        </w:rPr>
        <w:t>О.В.Шкулепа</w:t>
      </w:r>
      <w:proofErr w:type="spellEnd"/>
    </w:p>
    <w:p w14:paraId="606191DE" w14:textId="045BBF40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Совета депутатов</w:t>
      </w:r>
    </w:p>
    <w:p w14:paraId="1A25CF2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Глава Ивановского сельсовета                                                       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378925BF" w14:textId="77777777" w:rsidR="00236C54" w:rsidRPr="00ED0CF3" w:rsidRDefault="00236C54" w:rsidP="00236C54">
      <w:pPr>
        <w:rPr>
          <w:szCs w:val="28"/>
        </w:rPr>
      </w:pP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Красноярского Края</w:t>
      </w:r>
    </w:p>
    <w:p w14:paraId="705A8F9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КРАСНОЯРСКИЙ КРАЙ</w:t>
      </w:r>
    </w:p>
    <w:p w14:paraId="5D444EE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Ивановский сельский Совет депутатов</w:t>
      </w:r>
    </w:p>
    <w:p w14:paraId="2094D2A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</w:t>
      </w:r>
    </w:p>
    <w:p w14:paraId="08625AD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                                                РЕШЕНИЕ</w:t>
      </w:r>
    </w:p>
    <w:p w14:paraId="21B9B2ED" w14:textId="5506ADEE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30.05.2024г                                 </w:t>
      </w:r>
      <w:proofErr w:type="spellStart"/>
      <w:r w:rsidRPr="00ED0CF3">
        <w:rPr>
          <w:szCs w:val="28"/>
        </w:rPr>
        <w:t>с</w:t>
      </w:r>
      <w:proofErr w:type="gramStart"/>
      <w:r w:rsidRPr="00ED0CF3">
        <w:rPr>
          <w:szCs w:val="28"/>
        </w:rPr>
        <w:t>.И</w:t>
      </w:r>
      <w:proofErr w:type="gramEnd"/>
      <w:r w:rsidRPr="00ED0CF3">
        <w:rPr>
          <w:szCs w:val="28"/>
        </w:rPr>
        <w:t>вановка</w:t>
      </w:r>
      <w:proofErr w:type="spellEnd"/>
      <w:r w:rsidRPr="00ED0CF3">
        <w:rPr>
          <w:szCs w:val="28"/>
        </w:rPr>
        <w:t xml:space="preserve">                                  №79 -</w:t>
      </w:r>
      <w:proofErr w:type="spellStart"/>
      <w:r w:rsidRPr="00ED0CF3">
        <w:rPr>
          <w:szCs w:val="28"/>
        </w:rPr>
        <w:t>рг</w:t>
      </w:r>
      <w:proofErr w:type="spellEnd"/>
      <w:r w:rsidRPr="00ED0CF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ED0CF3">
        <w:rPr>
          <w:szCs w:val="28"/>
        </w:rPr>
        <w:t xml:space="preserve">                               </w:t>
      </w:r>
    </w:p>
    <w:p w14:paraId="077A39E3" w14:textId="584DC3C8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О назн</w:t>
      </w:r>
      <w:r w:rsidR="00ED0CF3">
        <w:rPr>
          <w:szCs w:val="28"/>
        </w:rPr>
        <w:t xml:space="preserve">ачении старосты  в </w:t>
      </w:r>
      <w:proofErr w:type="spellStart"/>
      <w:r w:rsidR="00ED0CF3">
        <w:rPr>
          <w:szCs w:val="28"/>
        </w:rPr>
        <w:t>д</w:t>
      </w:r>
      <w:proofErr w:type="gramStart"/>
      <w:r w:rsidR="00ED0CF3">
        <w:rPr>
          <w:szCs w:val="28"/>
        </w:rPr>
        <w:t>.Н</w:t>
      </w:r>
      <w:proofErr w:type="gramEnd"/>
      <w:r w:rsidR="00ED0CF3">
        <w:rPr>
          <w:szCs w:val="28"/>
        </w:rPr>
        <w:t>иколаевка</w:t>
      </w:r>
      <w:proofErr w:type="spellEnd"/>
    </w:p>
    <w:p w14:paraId="09E6C7AE" w14:textId="376BC3DC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на основании решения от № 12-р от 30.08.2018 г. «Об утверждении Положения о старосте сельского населенного пункта в администрации Ивановского сельсовета» Уставом Администрации Ивановского сельсовета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Красноярского края, а также на основании Протокола Схода (собрания)  граждан в населенном пункте </w:t>
      </w:r>
      <w:proofErr w:type="spellStart"/>
      <w:r w:rsidRPr="00ED0CF3">
        <w:rPr>
          <w:szCs w:val="28"/>
        </w:rPr>
        <w:t>д</w:t>
      </w:r>
      <w:proofErr w:type="gramStart"/>
      <w:r w:rsidRPr="00ED0CF3">
        <w:rPr>
          <w:szCs w:val="28"/>
        </w:rPr>
        <w:t>.Н</w:t>
      </w:r>
      <w:proofErr w:type="gramEnd"/>
      <w:r w:rsidRPr="00ED0CF3">
        <w:rPr>
          <w:szCs w:val="28"/>
        </w:rPr>
        <w:t>иколаевка</w:t>
      </w:r>
      <w:proofErr w:type="spellEnd"/>
      <w:r w:rsidRPr="00ED0CF3">
        <w:rPr>
          <w:szCs w:val="28"/>
        </w:rPr>
        <w:t xml:space="preserve">  , Ива</w:t>
      </w:r>
      <w:r w:rsidRPr="00ED0CF3">
        <w:rPr>
          <w:szCs w:val="28"/>
        </w:rPr>
        <w:t>новский Совет депутатов  РЕШИЛ:</w:t>
      </w:r>
    </w:p>
    <w:p w14:paraId="7587032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1. Назначить старостой </w:t>
      </w:r>
      <w:proofErr w:type="spellStart"/>
      <w:r w:rsidRPr="00ED0CF3">
        <w:rPr>
          <w:szCs w:val="28"/>
        </w:rPr>
        <w:t>д</w:t>
      </w:r>
      <w:proofErr w:type="gramStart"/>
      <w:r w:rsidRPr="00ED0CF3">
        <w:rPr>
          <w:szCs w:val="28"/>
        </w:rPr>
        <w:t>.Н</w:t>
      </w:r>
      <w:proofErr w:type="gramEnd"/>
      <w:r w:rsidRPr="00ED0CF3">
        <w:rPr>
          <w:szCs w:val="28"/>
        </w:rPr>
        <w:t>иколаевка</w:t>
      </w:r>
      <w:proofErr w:type="spellEnd"/>
    </w:p>
    <w:p w14:paraId="5790B7B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Лепило Олесю Александровну  – жителя </w:t>
      </w:r>
      <w:proofErr w:type="spellStart"/>
      <w:r w:rsidRPr="00ED0CF3">
        <w:rPr>
          <w:szCs w:val="28"/>
        </w:rPr>
        <w:t>д</w:t>
      </w:r>
      <w:proofErr w:type="gramStart"/>
      <w:r w:rsidRPr="00ED0CF3">
        <w:rPr>
          <w:szCs w:val="28"/>
        </w:rPr>
        <w:t>.Н</w:t>
      </w:r>
      <w:proofErr w:type="gramEnd"/>
      <w:r w:rsidRPr="00ED0CF3">
        <w:rPr>
          <w:szCs w:val="28"/>
        </w:rPr>
        <w:t>иколаевка</w:t>
      </w:r>
      <w:proofErr w:type="spellEnd"/>
    </w:p>
    <w:p w14:paraId="65E4214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 Выбранный житель своего населенного пункта староста проводит свою работу на общественных началах, безвозмездно в соответствии с Положением о старосте в редакции решения от № 12-р от 30.08.2018 г. «Об утверждении Положения о старосте сельского населенного пункта в администрации Ивановского сельсовета»</w:t>
      </w:r>
    </w:p>
    <w:p w14:paraId="7BDD4CB3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3. Опубликовать настоящее решение в периодическом издании  «Ивановский Вестник» а также на официальном сайте Администрации Ивановского сельсовета..</w:t>
      </w:r>
    </w:p>
    <w:p w14:paraId="73D459C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4. Настоящее решение вступает в силу с момента его опубликования.</w:t>
      </w:r>
    </w:p>
    <w:p w14:paraId="0F1C046B" w14:textId="77777777" w:rsidR="00236C54" w:rsidRPr="00ED0CF3" w:rsidRDefault="00236C54" w:rsidP="00236C54">
      <w:pPr>
        <w:rPr>
          <w:szCs w:val="28"/>
        </w:rPr>
      </w:pPr>
    </w:p>
    <w:p w14:paraId="40E22F8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Председатель Совета депутатов                                                              </w:t>
      </w:r>
      <w:proofErr w:type="spellStart"/>
      <w:r w:rsidRPr="00ED0CF3">
        <w:rPr>
          <w:szCs w:val="28"/>
        </w:rPr>
        <w:t>О.В.Шкулепа</w:t>
      </w:r>
      <w:proofErr w:type="spellEnd"/>
    </w:p>
    <w:p w14:paraId="4045F96D" w14:textId="77777777" w:rsidR="00236C54" w:rsidRPr="00ED0CF3" w:rsidRDefault="00236C54" w:rsidP="00236C54">
      <w:pPr>
        <w:rPr>
          <w:szCs w:val="28"/>
        </w:rPr>
      </w:pPr>
    </w:p>
    <w:p w14:paraId="577EAAF4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Глава сельсовета                                                                                       </w:t>
      </w:r>
      <w:proofErr w:type="spellStart"/>
      <w:r w:rsidRPr="00ED0CF3">
        <w:rPr>
          <w:szCs w:val="28"/>
        </w:rPr>
        <w:t>Е.А.Криницин</w:t>
      </w:r>
      <w:proofErr w:type="spellEnd"/>
    </w:p>
    <w:p w14:paraId="3171431C" w14:textId="77777777" w:rsidR="00236C54" w:rsidRPr="00ED0CF3" w:rsidRDefault="00236C54" w:rsidP="00236C54">
      <w:pPr>
        <w:rPr>
          <w:szCs w:val="28"/>
        </w:rPr>
      </w:pPr>
    </w:p>
    <w:p w14:paraId="49BF86F3" w14:textId="77777777" w:rsidR="00236C54" w:rsidRPr="00ED0CF3" w:rsidRDefault="00236C54" w:rsidP="00ED0CF3">
      <w:pPr>
        <w:jc w:val="center"/>
        <w:rPr>
          <w:szCs w:val="28"/>
        </w:rPr>
      </w:pPr>
      <w:r w:rsidRPr="00ED0CF3">
        <w:rPr>
          <w:szCs w:val="28"/>
        </w:rPr>
        <w:t>ИВАНОВСКИЙ СЕЛЬСКИЙ СОВЕТ ДЕПУТАТОВ</w:t>
      </w:r>
    </w:p>
    <w:p w14:paraId="53A8EB5F" w14:textId="77777777" w:rsidR="00236C54" w:rsidRPr="00ED0CF3" w:rsidRDefault="00236C54" w:rsidP="00ED0CF3">
      <w:pPr>
        <w:jc w:val="center"/>
        <w:rPr>
          <w:szCs w:val="28"/>
        </w:rPr>
      </w:pPr>
      <w:r w:rsidRPr="00ED0CF3">
        <w:rPr>
          <w:szCs w:val="28"/>
        </w:rPr>
        <w:t>ИРБЕЙСКОГО РАЙОНА КРАСНОЯРСКОГО КРАЯ</w:t>
      </w:r>
    </w:p>
    <w:p w14:paraId="125A8636" w14:textId="77777777" w:rsidR="00236C54" w:rsidRPr="00ED0CF3" w:rsidRDefault="00236C54" w:rsidP="00ED0CF3">
      <w:pPr>
        <w:jc w:val="center"/>
        <w:rPr>
          <w:szCs w:val="28"/>
        </w:rPr>
      </w:pPr>
    </w:p>
    <w:p w14:paraId="35DB9245" w14:textId="3A5CB3D6" w:rsidR="00236C54" w:rsidRPr="00ED0CF3" w:rsidRDefault="00236C54" w:rsidP="00ED0CF3">
      <w:pPr>
        <w:jc w:val="center"/>
        <w:rPr>
          <w:szCs w:val="28"/>
        </w:rPr>
      </w:pPr>
      <w:r w:rsidRPr="00ED0CF3">
        <w:rPr>
          <w:szCs w:val="28"/>
        </w:rPr>
        <w:t>РЕШЕНИЕ</w:t>
      </w:r>
    </w:p>
    <w:p w14:paraId="438733F0" w14:textId="116BECF7" w:rsidR="00236C54" w:rsidRPr="00ED0CF3" w:rsidRDefault="00236C54" w:rsidP="00ED0CF3">
      <w:pPr>
        <w:jc w:val="center"/>
        <w:rPr>
          <w:szCs w:val="28"/>
        </w:rPr>
      </w:pPr>
    </w:p>
    <w:p w14:paraId="34E053FB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30.05.2024г. </w:t>
      </w:r>
      <w:r w:rsidRPr="00ED0CF3">
        <w:rPr>
          <w:szCs w:val="28"/>
        </w:rPr>
        <w:tab/>
      </w:r>
      <w:r w:rsidRPr="00ED0CF3">
        <w:rPr>
          <w:szCs w:val="28"/>
        </w:rPr>
        <w:tab/>
      </w:r>
      <w:r w:rsidRPr="00ED0CF3">
        <w:rPr>
          <w:szCs w:val="28"/>
        </w:rPr>
        <w:tab/>
        <w:t xml:space="preserve">       </w:t>
      </w:r>
      <w:proofErr w:type="gramStart"/>
      <w:r w:rsidRPr="00ED0CF3">
        <w:rPr>
          <w:szCs w:val="28"/>
        </w:rPr>
        <w:t>с</w:t>
      </w:r>
      <w:proofErr w:type="gramEnd"/>
      <w:r w:rsidRPr="00ED0CF3">
        <w:rPr>
          <w:szCs w:val="28"/>
        </w:rPr>
        <w:t>. Ивановка</w:t>
      </w:r>
      <w:r w:rsidRPr="00ED0CF3">
        <w:rPr>
          <w:szCs w:val="28"/>
        </w:rPr>
        <w:tab/>
        <w:t xml:space="preserve">                     </w:t>
      </w:r>
      <w:r w:rsidRPr="00ED0CF3">
        <w:rPr>
          <w:szCs w:val="28"/>
        </w:rPr>
        <w:tab/>
        <w:t xml:space="preserve">              № 80-р</w:t>
      </w:r>
    </w:p>
    <w:p w14:paraId="08557F47" w14:textId="77777777" w:rsidR="00236C54" w:rsidRPr="00ED0CF3" w:rsidRDefault="00236C54" w:rsidP="00236C54">
      <w:pPr>
        <w:rPr>
          <w:szCs w:val="28"/>
        </w:rPr>
      </w:pPr>
    </w:p>
    <w:p w14:paraId="530080C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О внесении изменений в Решение № 23-р от 14.03.2013г. «О создании муниципального дорожного фонда муниципального образования Ивановский сельсовет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Красноярского края» (в ред. решений № 23-р от 30.12.2020г., № 25-р от 23.12.2021г.)</w:t>
      </w:r>
    </w:p>
    <w:p w14:paraId="55598F7C" w14:textId="77777777" w:rsidR="00236C54" w:rsidRPr="00ED0CF3" w:rsidRDefault="00236C54" w:rsidP="00236C54">
      <w:pPr>
        <w:rPr>
          <w:szCs w:val="28"/>
        </w:rPr>
      </w:pPr>
    </w:p>
    <w:p w14:paraId="67E27A8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В соответствии со статьей  179.4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 дорогах </w:t>
      </w:r>
    </w:p>
    <w:p w14:paraId="7683C89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и о дорожной деятельности в Российской Федерации и о внесении изменений </w:t>
      </w:r>
    </w:p>
    <w:p w14:paraId="38B3152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в отдельные законодательные акты Российской Федерации», ФЗ-416 от 04.08.2023 года  на основании     статьи Устава Ивановского сельсовета, Совет депутатов Ивановского сельсовета  </w:t>
      </w:r>
      <w:proofErr w:type="spellStart"/>
      <w:r w:rsidRPr="00ED0CF3">
        <w:rPr>
          <w:szCs w:val="28"/>
        </w:rPr>
        <w:t>Ирбейского</w:t>
      </w:r>
      <w:proofErr w:type="spellEnd"/>
      <w:r w:rsidRPr="00ED0CF3">
        <w:rPr>
          <w:szCs w:val="28"/>
        </w:rPr>
        <w:t xml:space="preserve"> района Красноярского края</w:t>
      </w:r>
    </w:p>
    <w:p w14:paraId="493E8FBE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РЕШИЛ:</w:t>
      </w:r>
    </w:p>
    <w:p w14:paraId="001D566D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1. В пункт 3 добавить два подпункта:</w:t>
      </w:r>
    </w:p>
    <w:p w14:paraId="00894461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подпункт 17 следующего содержания  </w:t>
      </w:r>
      <w:proofErr w:type="gramStart"/>
      <w:r w:rsidRPr="00ED0CF3">
        <w:rPr>
          <w:szCs w:val="28"/>
        </w:rPr>
        <w:t>–д</w:t>
      </w:r>
      <w:proofErr w:type="gramEnd"/>
      <w:r w:rsidRPr="00ED0CF3">
        <w:rPr>
          <w:szCs w:val="28"/>
        </w:rPr>
        <w:t>оходы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2D10FA3C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 подпункт 18 следующего содержания - доходы местных бюджетов от штрафов за нарушение правил движения тяжеловесного и (или) крупногабаритного транспортного средства.</w:t>
      </w:r>
    </w:p>
    <w:p w14:paraId="7F5C8C19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2. Опубликовать настоящее решение в печатном издании «Ивановский вестник».</w:t>
      </w:r>
    </w:p>
    <w:p w14:paraId="1C779E2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3. Настоящее решение вступает в силу со дня его подписания и подлежит официальному опубликованию в газете «Ивановский вестник».</w:t>
      </w:r>
    </w:p>
    <w:p w14:paraId="33FA4C5A" w14:textId="77777777" w:rsidR="00236C54" w:rsidRPr="00ED0CF3" w:rsidRDefault="00236C54" w:rsidP="00236C54">
      <w:pPr>
        <w:rPr>
          <w:szCs w:val="28"/>
        </w:rPr>
      </w:pPr>
    </w:p>
    <w:p w14:paraId="244FF5E8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Председатель </w:t>
      </w:r>
      <w:proofErr w:type="gramStart"/>
      <w:r w:rsidRPr="00ED0CF3">
        <w:rPr>
          <w:szCs w:val="28"/>
        </w:rPr>
        <w:t>Ивановского</w:t>
      </w:r>
      <w:proofErr w:type="gramEnd"/>
    </w:p>
    <w:p w14:paraId="2A999DA0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сельского Совета депутатов</w:t>
      </w:r>
    </w:p>
    <w:p w14:paraId="6240BC85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 xml:space="preserve">О.В. </w:t>
      </w:r>
      <w:proofErr w:type="spellStart"/>
      <w:r w:rsidRPr="00ED0CF3">
        <w:rPr>
          <w:szCs w:val="28"/>
        </w:rPr>
        <w:t>Шкулепа</w:t>
      </w:r>
      <w:proofErr w:type="spellEnd"/>
    </w:p>
    <w:p w14:paraId="688D1966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</w:t>
      </w:r>
    </w:p>
    <w:p w14:paraId="08144B27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ab/>
        <w:t xml:space="preserve">Глава Ивановского сельсовета                                                          Е.А. </w:t>
      </w:r>
      <w:proofErr w:type="spellStart"/>
      <w:r w:rsidRPr="00ED0CF3">
        <w:rPr>
          <w:szCs w:val="28"/>
        </w:rPr>
        <w:t>Криницин</w:t>
      </w:r>
      <w:proofErr w:type="spellEnd"/>
    </w:p>
    <w:p w14:paraId="0D93DCA1" w14:textId="77777777" w:rsidR="00236C54" w:rsidRPr="00ED0CF3" w:rsidRDefault="00236C54" w:rsidP="00236C54">
      <w:pPr>
        <w:rPr>
          <w:szCs w:val="28"/>
        </w:rPr>
      </w:pPr>
    </w:p>
    <w:p w14:paraId="7C83CE92" w14:textId="77777777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__________________</w:t>
      </w:r>
    </w:p>
    <w:p w14:paraId="6798BF2F" w14:textId="77777777" w:rsidR="00236C54" w:rsidRPr="00ED0CF3" w:rsidRDefault="00236C54" w:rsidP="00236C54">
      <w:pPr>
        <w:rPr>
          <w:szCs w:val="28"/>
        </w:rPr>
      </w:pPr>
    </w:p>
    <w:p w14:paraId="6AAC9419" w14:textId="746E797F" w:rsidR="00236C54" w:rsidRPr="00ED0CF3" w:rsidRDefault="00ED0CF3" w:rsidP="00236C54">
      <w:pPr>
        <w:rPr>
          <w:b/>
          <w:szCs w:val="28"/>
        </w:rPr>
      </w:pPr>
      <w:r w:rsidRPr="00ED0CF3">
        <w:rPr>
          <w:b/>
          <w:szCs w:val="28"/>
        </w:rPr>
        <w:t xml:space="preserve">                       </w:t>
      </w:r>
      <w:r w:rsidR="00236C54" w:rsidRPr="00ED0CF3">
        <w:rPr>
          <w:b/>
          <w:szCs w:val="28"/>
        </w:rPr>
        <w:t>Уважаемые жители Ивановского сельсовета</w:t>
      </w:r>
      <w:proofErr w:type="gramStart"/>
      <w:r w:rsidR="00236C54" w:rsidRPr="00ED0CF3">
        <w:rPr>
          <w:b/>
          <w:szCs w:val="28"/>
        </w:rPr>
        <w:t xml:space="preserve"> !</w:t>
      </w:r>
      <w:proofErr w:type="gramEnd"/>
    </w:p>
    <w:p w14:paraId="79BA61DD" w14:textId="77777777" w:rsidR="00236C54" w:rsidRPr="00ED0CF3" w:rsidRDefault="00236C54" w:rsidP="00236C54">
      <w:pPr>
        <w:rPr>
          <w:b/>
          <w:szCs w:val="28"/>
        </w:rPr>
      </w:pPr>
      <w:r w:rsidRPr="00ED0CF3">
        <w:rPr>
          <w:b/>
          <w:szCs w:val="28"/>
        </w:rPr>
        <w:t xml:space="preserve"> В июне месяце Административная комиссия   планирует выездные проверки соблюдения правил благоустройство территории</w:t>
      </w:r>
      <w:proofErr w:type="gramStart"/>
      <w:r w:rsidRPr="00ED0CF3">
        <w:rPr>
          <w:b/>
          <w:szCs w:val="28"/>
        </w:rPr>
        <w:t xml:space="preserve"> .</w:t>
      </w:r>
      <w:proofErr w:type="gramEnd"/>
    </w:p>
    <w:p w14:paraId="7E4952DE" w14:textId="77777777" w:rsidR="00236C54" w:rsidRPr="00ED0CF3" w:rsidRDefault="00236C54" w:rsidP="00236C54">
      <w:pPr>
        <w:rPr>
          <w:b/>
          <w:szCs w:val="28"/>
        </w:rPr>
      </w:pPr>
      <w:r w:rsidRPr="00ED0CF3">
        <w:rPr>
          <w:b/>
          <w:szCs w:val="28"/>
        </w:rPr>
        <w:t>Просим навести порядки возле своих придомовых территори</w:t>
      </w:r>
      <w:proofErr w:type="gramStart"/>
      <w:r w:rsidRPr="00ED0CF3">
        <w:rPr>
          <w:b/>
          <w:szCs w:val="28"/>
        </w:rPr>
        <w:t>й-</w:t>
      </w:r>
      <w:proofErr w:type="gramEnd"/>
      <w:r w:rsidRPr="00ED0CF3">
        <w:rPr>
          <w:b/>
          <w:szCs w:val="28"/>
        </w:rPr>
        <w:t xml:space="preserve"> убрать мусор(старые дрова, отходы лесопиления) сухостой , старый транспорт и т.п.</w:t>
      </w:r>
    </w:p>
    <w:p w14:paraId="5DFD0AF4" w14:textId="77777777" w:rsidR="00236C54" w:rsidRPr="00ED0CF3" w:rsidRDefault="00236C54" w:rsidP="00236C54">
      <w:pPr>
        <w:rPr>
          <w:b/>
          <w:szCs w:val="28"/>
        </w:rPr>
      </w:pPr>
      <w:proofErr w:type="gramStart"/>
      <w:r w:rsidRPr="00ED0CF3">
        <w:rPr>
          <w:b/>
          <w:szCs w:val="28"/>
        </w:rPr>
        <w:t>За нарушение Правил благоустройства ст. 5.1 Закона Красноярского края от 02.10.2008 № 7-2161 «Об административных правонарушениях» предусмотрена административная ответственность, влекущая назначение наказания в виде административного штрафа на граждан в размере от 1,5 тыс. до 4 тыс. рублей; на индивидуальных предпринимателей и должностных лиц - от 10 тыс. до 20 тыс. рублей; на юридических лиц - от 50 тыс. до 100 тыс. рублей.</w:t>
      </w:r>
      <w:proofErr w:type="gramEnd"/>
    </w:p>
    <w:p w14:paraId="4F9A19AB" w14:textId="77777777" w:rsidR="00236C54" w:rsidRPr="00ED0CF3" w:rsidRDefault="00236C54" w:rsidP="00236C54">
      <w:pPr>
        <w:rPr>
          <w:b/>
          <w:szCs w:val="28"/>
        </w:rPr>
      </w:pPr>
    </w:p>
    <w:p w14:paraId="65D78598" w14:textId="77777777" w:rsidR="00236C54" w:rsidRPr="00ED0CF3" w:rsidRDefault="00236C54" w:rsidP="00236C54">
      <w:pPr>
        <w:rPr>
          <w:b/>
          <w:szCs w:val="28"/>
        </w:rPr>
      </w:pPr>
      <w:r w:rsidRPr="00ED0CF3">
        <w:rPr>
          <w:b/>
          <w:szCs w:val="28"/>
        </w:rPr>
        <w:t xml:space="preserve"> При повторном нарушении  -  административный штраф на граждан в размере от 4 тыс. до 5 тыс. рублей; на индивидуальных предпринимателей и должностных лиц - от 20 тыс. до 50 тыс. рублей; на юридических лиц - от 100 тыс. до 300 тыс. рублей.</w:t>
      </w:r>
    </w:p>
    <w:p w14:paraId="06033B51" w14:textId="77777777" w:rsidR="00236C54" w:rsidRPr="00ED0CF3" w:rsidRDefault="00236C54" w:rsidP="00236C54">
      <w:pPr>
        <w:rPr>
          <w:szCs w:val="28"/>
        </w:rPr>
      </w:pPr>
    </w:p>
    <w:p w14:paraId="69EB498F" w14:textId="450743CE" w:rsidR="00236C54" w:rsidRPr="00ED0CF3" w:rsidRDefault="00236C54" w:rsidP="00236C54">
      <w:pPr>
        <w:rPr>
          <w:szCs w:val="28"/>
        </w:rPr>
      </w:pPr>
      <w:r w:rsidRPr="00ED0CF3">
        <w:rPr>
          <w:szCs w:val="28"/>
        </w:rPr>
        <w:t>Административная комиссия Ивановского сельсовета</w:t>
      </w:r>
      <w:r w:rsidRPr="00ED0CF3">
        <w:rPr>
          <w:szCs w:val="28"/>
        </w:rPr>
        <w:tab/>
      </w:r>
    </w:p>
    <w:p w14:paraId="0271EAD7" w14:textId="77777777" w:rsidR="00236C54" w:rsidRPr="00ED0CF3" w:rsidRDefault="00236C54" w:rsidP="00236C54">
      <w:pPr>
        <w:rPr>
          <w:szCs w:val="28"/>
        </w:rPr>
      </w:pPr>
    </w:p>
    <w:p w14:paraId="44549FFD" w14:textId="77777777" w:rsidR="00DA5D99" w:rsidRPr="00ED0CF3" w:rsidRDefault="00DA5D99" w:rsidP="00DA5D99">
      <w:pPr>
        <w:rPr>
          <w:szCs w:val="28"/>
        </w:rPr>
      </w:pPr>
    </w:p>
    <w:p w14:paraId="25750BB5" w14:textId="5713245D" w:rsidR="00DA5D99" w:rsidRPr="00ED0CF3" w:rsidRDefault="00DA5D99" w:rsidP="00DA5D99">
      <w:pPr>
        <w:rPr>
          <w:szCs w:val="28"/>
        </w:rPr>
      </w:pPr>
      <w:r w:rsidRPr="00ED0CF3">
        <w:rPr>
          <w:szCs w:val="28"/>
        </w:rPr>
        <w:t>Уважаемые жители Ивановского сельсовета со всеми Нормативно-правовыми актами более подробно вы можете ознакомиться на официал</w:t>
      </w:r>
      <w:r w:rsidR="00C15A21" w:rsidRPr="00ED0CF3">
        <w:rPr>
          <w:szCs w:val="28"/>
        </w:rPr>
        <w:t>ьном сайте Администрации Ива</w:t>
      </w:r>
      <w:r w:rsidRPr="00ED0CF3">
        <w:rPr>
          <w:szCs w:val="28"/>
        </w:rPr>
        <w:t xml:space="preserve">новского сельсовета (ссылка </w:t>
      </w:r>
      <w:proofErr w:type="spellStart"/>
      <w:r w:rsidR="00C15A21" w:rsidRPr="00ED0CF3">
        <w:rPr>
          <w:szCs w:val="28"/>
        </w:rPr>
        <w:t>https</w:t>
      </w:r>
      <w:proofErr w:type="spellEnd"/>
      <w:proofErr w:type="gramStart"/>
      <w:r w:rsidR="00C15A21" w:rsidRPr="00ED0CF3">
        <w:rPr>
          <w:szCs w:val="28"/>
        </w:rPr>
        <w:t xml:space="preserve"> :</w:t>
      </w:r>
      <w:proofErr w:type="gramEnd"/>
      <w:r w:rsidR="00C15A21" w:rsidRPr="00ED0CF3">
        <w:rPr>
          <w:szCs w:val="28"/>
        </w:rPr>
        <w:t>//ivanovka24.ru/:</w:t>
      </w:r>
      <w:r w:rsidRPr="00ED0CF3">
        <w:rPr>
          <w:szCs w:val="28"/>
        </w:rPr>
        <w:t>)</w:t>
      </w:r>
    </w:p>
    <w:p w14:paraId="6E3C358B" w14:textId="77777777" w:rsidR="00DA5D99" w:rsidRPr="00ED0CF3" w:rsidRDefault="00DA5D99" w:rsidP="00DA5D99">
      <w:pPr>
        <w:rPr>
          <w:szCs w:val="28"/>
        </w:rPr>
      </w:pPr>
    </w:p>
    <w:p w14:paraId="7D8A932F" w14:textId="47F0652C" w:rsidR="00DA5D99" w:rsidRPr="00ED0CF3" w:rsidRDefault="00DA5D99" w:rsidP="00DA5D99">
      <w:pPr>
        <w:rPr>
          <w:b/>
          <w:szCs w:val="28"/>
        </w:rPr>
      </w:pPr>
      <w:r w:rsidRPr="00ED0CF3">
        <w:rPr>
          <w:b/>
          <w:szCs w:val="28"/>
        </w:rPr>
        <w:t xml:space="preserve">Уважаемые жители Ивановского сельсовета. Убедительная просьба соблюдать меры </w:t>
      </w:r>
      <w:r w:rsidR="00236C54" w:rsidRPr="00ED0CF3">
        <w:rPr>
          <w:b/>
          <w:szCs w:val="28"/>
        </w:rPr>
        <w:t xml:space="preserve">пожарной безопасности </w:t>
      </w:r>
      <w:r w:rsidRPr="00ED0CF3">
        <w:rPr>
          <w:b/>
          <w:szCs w:val="28"/>
        </w:rPr>
        <w:t>летний  период</w:t>
      </w:r>
      <w:proofErr w:type="gramStart"/>
      <w:r w:rsidRPr="00ED0CF3">
        <w:rPr>
          <w:b/>
          <w:szCs w:val="28"/>
        </w:rPr>
        <w:t xml:space="preserve"> !</w:t>
      </w:r>
      <w:proofErr w:type="gramEnd"/>
      <w:r w:rsidRPr="00ED0CF3">
        <w:rPr>
          <w:b/>
          <w:szCs w:val="28"/>
        </w:rPr>
        <w:t>!!!!</w:t>
      </w:r>
    </w:p>
    <w:p w14:paraId="483D6FF4" w14:textId="77777777" w:rsidR="00DA5D99" w:rsidRPr="00ED0CF3" w:rsidRDefault="00DA5D99" w:rsidP="00DA5D99">
      <w:pPr>
        <w:rPr>
          <w:b/>
          <w:szCs w:val="28"/>
        </w:rPr>
      </w:pPr>
    </w:p>
    <w:p w14:paraId="77FCC379" w14:textId="77777777" w:rsidR="00DA5D99" w:rsidRPr="00ED0CF3" w:rsidRDefault="00DA5D99" w:rsidP="00DA5D99">
      <w:pPr>
        <w:rPr>
          <w:szCs w:val="28"/>
        </w:rPr>
      </w:pPr>
    </w:p>
    <w:p w14:paraId="36E3DF03" w14:textId="77777777" w:rsidR="00DA5D99" w:rsidRPr="00ED0CF3" w:rsidRDefault="00DA5D99" w:rsidP="00DA5D99">
      <w:pPr>
        <w:rPr>
          <w:szCs w:val="28"/>
        </w:rPr>
      </w:pPr>
    </w:p>
    <w:p w14:paraId="30876D9C" w14:textId="67B3C257" w:rsidR="004C4F7F" w:rsidRPr="00ED0CF3" w:rsidRDefault="004C4F7F" w:rsidP="004C4F7F">
      <w:pPr>
        <w:rPr>
          <w:szCs w:val="28"/>
        </w:rPr>
        <w:sectPr w:rsidR="004C4F7F" w:rsidRPr="00ED0CF3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ED0CF3">
        <w:rPr>
          <w:szCs w:val="28"/>
        </w:rPr>
        <w:t xml:space="preserve">663655, Красноярский край, </w:t>
      </w:r>
      <w:proofErr w:type="spellStart"/>
      <w:r w:rsidRPr="00ED0CF3">
        <w:rPr>
          <w:szCs w:val="28"/>
        </w:rPr>
        <w:t>Ирбейский</w:t>
      </w:r>
      <w:proofErr w:type="spellEnd"/>
      <w:r w:rsidRPr="00ED0CF3">
        <w:rPr>
          <w:szCs w:val="28"/>
        </w:rPr>
        <w:t xml:space="preserve"> район, с. Ивановка, ул. Интернациональная, д.3, тираж- 3 экземпляра</w:t>
      </w:r>
      <w:proofErr w:type="gramEnd"/>
    </w:p>
    <w:p w14:paraId="2514D100" w14:textId="3FAAAF30" w:rsidR="00FB790F" w:rsidRPr="00ED0CF3" w:rsidRDefault="00FB790F" w:rsidP="004C4F7F">
      <w:pPr>
        <w:tabs>
          <w:tab w:val="left" w:pos="3331"/>
        </w:tabs>
        <w:rPr>
          <w:szCs w:val="28"/>
        </w:rPr>
      </w:pPr>
    </w:p>
    <w:p w14:paraId="4879131E" w14:textId="77777777" w:rsidR="000D105E" w:rsidRPr="00ED0CF3" w:rsidRDefault="000D105E">
      <w:pPr>
        <w:tabs>
          <w:tab w:val="left" w:pos="3331"/>
        </w:tabs>
        <w:rPr>
          <w:szCs w:val="28"/>
        </w:rPr>
      </w:pPr>
    </w:p>
    <w:sectPr w:rsidR="000D105E" w:rsidRPr="00ED0CF3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97F12" w14:textId="77777777" w:rsidR="008A4C57" w:rsidRDefault="008A4C57">
      <w:r>
        <w:separator/>
      </w:r>
    </w:p>
  </w:endnote>
  <w:endnote w:type="continuationSeparator" w:id="0">
    <w:p w14:paraId="5722AFAA" w14:textId="77777777" w:rsidR="008A4C57" w:rsidRDefault="008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8A4C57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D321" w14:textId="77777777" w:rsidR="008A4C57" w:rsidRDefault="008A4C57">
      <w:r>
        <w:separator/>
      </w:r>
    </w:p>
  </w:footnote>
  <w:footnote w:type="continuationSeparator" w:id="0">
    <w:p w14:paraId="4F77FEAD" w14:textId="77777777" w:rsidR="008A4C57" w:rsidRDefault="008A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8A4C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A4B84"/>
    <w:rsid w:val="000D105E"/>
    <w:rsid w:val="000E5B8F"/>
    <w:rsid w:val="0010127B"/>
    <w:rsid w:val="001525F4"/>
    <w:rsid w:val="001C7DDC"/>
    <w:rsid w:val="00236C54"/>
    <w:rsid w:val="002F2EBB"/>
    <w:rsid w:val="00330F07"/>
    <w:rsid w:val="00372AFA"/>
    <w:rsid w:val="00391611"/>
    <w:rsid w:val="00472259"/>
    <w:rsid w:val="00473F5B"/>
    <w:rsid w:val="004C4F7F"/>
    <w:rsid w:val="00642403"/>
    <w:rsid w:val="008A37BC"/>
    <w:rsid w:val="008A4C57"/>
    <w:rsid w:val="00930322"/>
    <w:rsid w:val="00954E59"/>
    <w:rsid w:val="009E6C5F"/>
    <w:rsid w:val="00A92648"/>
    <w:rsid w:val="00AC7092"/>
    <w:rsid w:val="00AD6085"/>
    <w:rsid w:val="00B422DA"/>
    <w:rsid w:val="00C05C03"/>
    <w:rsid w:val="00C15A21"/>
    <w:rsid w:val="00C175DA"/>
    <w:rsid w:val="00C448A5"/>
    <w:rsid w:val="00C70BD4"/>
    <w:rsid w:val="00CB41A8"/>
    <w:rsid w:val="00D065CD"/>
    <w:rsid w:val="00DA5D99"/>
    <w:rsid w:val="00E212DD"/>
    <w:rsid w:val="00ED0CF3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CA26-62D4-401C-8F29-4ACF784D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2024-06-05T04:33:00Z</dcterms:created>
  <dcterms:modified xsi:type="dcterms:W3CDTF">2024-06-05T04:33:00Z</dcterms:modified>
</cp:coreProperties>
</file>